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400A27" w:rsidRDefault="002A26F0" w:rsidP="002A26F0">
      <w:pPr>
        <w:ind w:left="1440" w:right="-178" w:hanging="630"/>
        <w:jc w:val="center"/>
        <w:rPr>
          <w:rFonts w:ascii="Calibri" w:eastAsia="Times New Roman" w:hAnsi="Calibri" w:cs="Calibri"/>
          <w:b/>
        </w:rPr>
      </w:pPr>
      <w:r w:rsidRPr="00400A27">
        <w:rPr>
          <w:rFonts w:ascii="Calibri" w:hAnsi="Calibri" w:cs="Calibri"/>
          <w:noProof/>
          <w:lang w:val="en-US" w:eastAsia="en-US"/>
        </w:rPr>
        <w:drawing>
          <wp:inline distT="0" distB="0" distL="0" distR="0" wp14:anchorId="667734F9" wp14:editId="45C6A845">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400A27" w:rsidRDefault="002A26F0" w:rsidP="002A26F0">
      <w:pPr>
        <w:ind w:right="-178"/>
        <w:jc w:val="center"/>
        <w:rPr>
          <w:rFonts w:ascii="Calibri" w:eastAsia="Times New Roman" w:hAnsi="Calibri" w:cs="Calibri"/>
          <w:b/>
        </w:rPr>
      </w:pPr>
      <w:r w:rsidRPr="00400A27">
        <w:rPr>
          <w:rFonts w:ascii="Calibri" w:hAnsi="Calibri" w:cs="Calibri"/>
          <w:noProof/>
          <w:sz w:val="18"/>
          <w:szCs w:val="18"/>
          <w:lang w:val="en-US" w:eastAsia="en-US"/>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B92F888" w14:textId="7C595696" w:rsidR="00C32E53" w:rsidRPr="00400A27" w:rsidRDefault="00C32E53" w:rsidP="002A26F0">
          <w:pPr>
            <w:spacing w:after="120" w:line="20" w:lineRule="atLeast"/>
            <w:contextualSpacing/>
            <w:jc w:val="center"/>
            <w:rPr>
              <w:rFonts w:ascii="Calibri" w:hAnsi="Calibri" w:cs="Calibri"/>
              <w:sz w:val="24"/>
              <w:szCs w:val="24"/>
            </w:rPr>
          </w:pPr>
        </w:p>
        <w:p w14:paraId="47B8E29B" w14:textId="1ADA2B87" w:rsidR="00D526C8" w:rsidRPr="00400A27" w:rsidRDefault="00D526C8" w:rsidP="004E4612">
          <w:pPr>
            <w:spacing w:after="120" w:line="20" w:lineRule="atLeast"/>
            <w:contextualSpacing/>
            <w:jc w:val="center"/>
            <w:rPr>
              <w:rFonts w:ascii="Calibri" w:hAnsi="Calibri" w:cs="Calibri"/>
              <w:sz w:val="24"/>
              <w:szCs w:val="24"/>
            </w:rPr>
          </w:pPr>
        </w:p>
        <w:p w14:paraId="3EC49E01" w14:textId="0A5BBFBE" w:rsidR="00D526C8" w:rsidRPr="00400A27" w:rsidRDefault="00D526C8" w:rsidP="004E4612">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14:paraId="4A580E0E" w14:textId="7B739A4C" w:rsidR="00B03F68" w:rsidRPr="009833DA" w:rsidRDefault="00B27BC3" w:rsidP="004E4612">
          <w:pPr>
            <w:spacing w:after="120" w:line="20" w:lineRule="atLeast"/>
            <w:ind w:left="5245"/>
            <w:contextualSpacing/>
            <w:rPr>
              <w:rFonts w:ascii="Calibri" w:hAnsi="Calibri" w:cs="Calibri"/>
              <w:sz w:val="22"/>
              <w:szCs w:val="22"/>
            </w:rPr>
          </w:pPr>
          <w:r w:rsidRPr="009833DA">
            <w:rPr>
              <w:rFonts w:ascii="Calibri" w:hAnsi="Calibri" w:cs="Calibri"/>
              <w:sz w:val="22"/>
              <w:szCs w:val="22"/>
            </w:rPr>
            <w:t>Viešojo</w:t>
          </w:r>
          <w:r w:rsidR="002A26F0" w:rsidRPr="009833DA">
            <w:rPr>
              <w:rFonts w:ascii="Calibri" w:hAnsi="Calibri" w:cs="Calibri"/>
              <w:sz w:val="22"/>
              <w:szCs w:val="22"/>
            </w:rPr>
            <w:t xml:space="preserve"> pirkimo </w:t>
          </w:r>
          <w:r w:rsidR="009735D2" w:rsidRPr="009833DA">
            <w:rPr>
              <w:rFonts w:ascii="Calibri" w:hAnsi="Calibri" w:cs="Calibri"/>
              <w:sz w:val="22"/>
              <w:szCs w:val="22"/>
            </w:rPr>
            <w:t>„</w:t>
          </w:r>
          <w:r w:rsidR="00F40379" w:rsidRPr="00F40379">
            <w:rPr>
              <w:rFonts w:ascii="Calibri" w:hAnsi="Calibri" w:cs="Calibri"/>
              <w:color w:val="000000"/>
              <w:sz w:val="22"/>
              <w:szCs w:val="22"/>
            </w:rPr>
            <w:t>Geologijos fondo dokumentų archyvavimo, skaitmeninimo ir elektroninių paslaugų sukūrimo paslaugos</w:t>
          </w:r>
          <w:r w:rsidR="009735D2" w:rsidRPr="009833DA">
            <w:rPr>
              <w:rFonts w:ascii="Calibri" w:hAnsi="Calibri" w:cs="Calibri"/>
              <w:sz w:val="22"/>
              <w:szCs w:val="22"/>
            </w:rPr>
            <w:t xml:space="preserve">“ </w:t>
          </w:r>
          <w:r w:rsidR="002A26F0" w:rsidRPr="009833DA">
            <w:rPr>
              <w:rFonts w:ascii="Calibri" w:hAnsi="Calibri" w:cs="Calibri"/>
              <w:sz w:val="22"/>
              <w:szCs w:val="22"/>
            </w:rPr>
            <w:t xml:space="preserve">komisijos </w:t>
          </w:r>
        </w:p>
        <w:p w14:paraId="343809B5" w14:textId="7651536C" w:rsidR="002A26F0" w:rsidRPr="009833DA" w:rsidRDefault="002A26F0" w:rsidP="004E4612">
          <w:pPr>
            <w:spacing w:after="120" w:line="20" w:lineRule="atLeast"/>
            <w:ind w:left="5245"/>
            <w:contextualSpacing/>
            <w:rPr>
              <w:rFonts w:ascii="Calibri" w:hAnsi="Calibri" w:cs="Calibri"/>
              <w:sz w:val="22"/>
              <w:szCs w:val="22"/>
            </w:rPr>
          </w:pPr>
          <w:r w:rsidRPr="009833DA">
            <w:rPr>
              <w:rFonts w:ascii="Calibri" w:hAnsi="Calibri" w:cs="Calibri"/>
              <w:sz w:val="22"/>
              <w:szCs w:val="22"/>
            </w:rPr>
            <w:t>202</w:t>
          </w:r>
          <w:r w:rsidR="00F40379">
            <w:rPr>
              <w:rFonts w:ascii="Calibri" w:hAnsi="Calibri" w:cs="Calibri"/>
              <w:sz w:val="22"/>
              <w:szCs w:val="22"/>
            </w:rPr>
            <w:t>6</w:t>
          </w:r>
          <w:r w:rsidRPr="009833DA">
            <w:rPr>
              <w:rFonts w:ascii="Calibri" w:hAnsi="Calibri" w:cs="Calibri"/>
              <w:sz w:val="22"/>
              <w:szCs w:val="22"/>
            </w:rPr>
            <w:t>-</w:t>
          </w:r>
          <w:r w:rsidR="0020377B" w:rsidRPr="009833DA">
            <w:rPr>
              <w:rFonts w:ascii="Calibri" w:hAnsi="Calibri" w:cs="Calibri"/>
              <w:sz w:val="22"/>
              <w:szCs w:val="22"/>
            </w:rPr>
            <w:t>...</w:t>
          </w:r>
          <w:r w:rsidRPr="009833DA">
            <w:rPr>
              <w:rFonts w:ascii="Calibri" w:hAnsi="Calibri" w:cs="Calibri"/>
              <w:sz w:val="22"/>
              <w:szCs w:val="22"/>
            </w:rPr>
            <w:t>-</w:t>
          </w:r>
          <w:r w:rsidR="0020377B" w:rsidRPr="009833DA">
            <w:rPr>
              <w:rFonts w:ascii="Calibri" w:hAnsi="Calibri" w:cs="Calibri"/>
              <w:sz w:val="22"/>
              <w:szCs w:val="22"/>
            </w:rPr>
            <w:t>...</w:t>
          </w:r>
          <w:r w:rsidRPr="009833DA">
            <w:rPr>
              <w:rFonts w:ascii="Calibri" w:hAnsi="Calibri" w:cs="Calibri"/>
              <w:sz w:val="22"/>
              <w:szCs w:val="22"/>
            </w:rPr>
            <w:t xml:space="preserve"> posėdyje</w:t>
          </w:r>
          <w:r w:rsidR="00B03F68" w:rsidRPr="009833DA">
            <w:rPr>
              <w:rFonts w:ascii="Calibri" w:hAnsi="Calibri" w:cs="Calibri"/>
              <w:sz w:val="22"/>
              <w:szCs w:val="22"/>
            </w:rPr>
            <w:t xml:space="preserve">        </w:t>
          </w:r>
          <w:r w:rsidRPr="009833DA">
            <w:rPr>
              <w:rFonts w:ascii="Calibri" w:hAnsi="Calibri" w:cs="Calibri"/>
              <w:sz w:val="22"/>
              <w:szCs w:val="22"/>
            </w:rPr>
            <w:t xml:space="preserve">Protokolu Nr. </w:t>
          </w:r>
          <w:r w:rsidR="0020377B" w:rsidRPr="009833DA">
            <w:rPr>
              <w:rFonts w:ascii="Calibri" w:hAnsi="Calibri" w:cs="Calibri"/>
              <w:sz w:val="22"/>
              <w:szCs w:val="22"/>
            </w:rPr>
            <w:t>...</w:t>
          </w:r>
        </w:p>
        <w:p w14:paraId="47EF0C37" w14:textId="19126F9D" w:rsidR="00D526C8" w:rsidRPr="00400A27" w:rsidRDefault="00D526C8" w:rsidP="004E4612">
          <w:pPr>
            <w:spacing w:after="120" w:line="20" w:lineRule="atLeast"/>
            <w:contextualSpacing/>
            <w:jc w:val="center"/>
            <w:rPr>
              <w:rFonts w:ascii="Calibri" w:hAnsi="Calibri" w:cs="Calibri"/>
              <w:sz w:val="24"/>
              <w:szCs w:val="24"/>
            </w:rPr>
          </w:pPr>
        </w:p>
        <w:p w14:paraId="7350A7E2" w14:textId="78457EBC" w:rsidR="00D526C8" w:rsidRPr="00400A27" w:rsidRDefault="00D526C8" w:rsidP="004E4612">
          <w:pPr>
            <w:spacing w:after="120" w:line="20" w:lineRule="atLeast"/>
            <w:contextualSpacing/>
            <w:jc w:val="center"/>
            <w:rPr>
              <w:rFonts w:ascii="Calibri" w:hAnsi="Calibri" w:cs="Calibri"/>
              <w:sz w:val="24"/>
              <w:szCs w:val="24"/>
            </w:rPr>
          </w:pPr>
        </w:p>
        <w:p w14:paraId="1C0754A3" w14:textId="6BEF425E" w:rsidR="002A26F0" w:rsidRPr="00941C82" w:rsidRDefault="007A130B"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TARPTAUTINIO </w:t>
          </w:r>
          <w:r w:rsidR="00D526C8" w:rsidRPr="00941C82">
            <w:rPr>
              <w:rFonts w:ascii="Calibri" w:hAnsi="Calibri" w:cs="Calibri"/>
              <w:b/>
              <w:bCs/>
              <w:sz w:val="28"/>
              <w:szCs w:val="28"/>
            </w:rPr>
            <w:t>VIEŠOJO PIRKIMO</w:t>
          </w:r>
        </w:p>
        <w:p w14:paraId="1D1BF965" w14:textId="5C12146E" w:rsidR="00D526C8" w:rsidRPr="00941C82" w:rsidRDefault="00D526C8" w:rsidP="0020377B">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w:t>
          </w:r>
          <w:r w:rsidR="00F40379" w:rsidRPr="00F40379">
            <w:rPr>
              <w:rFonts w:ascii="Calibri" w:hAnsi="Calibri" w:cs="Calibri"/>
              <w:b/>
              <w:bCs/>
              <w:sz w:val="28"/>
              <w:szCs w:val="28"/>
            </w:rPr>
            <w:t>Geologijos fondo dokumentų archyvavimo, skaitmeninimo ir elektroninių paslaugų sukūrimo paslaugos</w:t>
          </w:r>
          <w:r w:rsidRPr="00941C82">
            <w:rPr>
              <w:rFonts w:ascii="Calibri" w:hAnsi="Calibri" w:cs="Calibri"/>
              <w:b/>
              <w:bCs/>
              <w:sz w:val="28"/>
              <w:szCs w:val="28"/>
            </w:rPr>
            <w:t>“</w:t>
          </w:r>
        </w:p>
        <w:p w14:paraId="0AC84434" w14:textId="2AD54B4B" w:rsidR="00455779" w:rsidRDefault="00D526C8" w:rsidP="00673D9B">
          <w:pPr>
            <w:jc w:val="center"/>
            <w:rPr>
              <w:rFonts w:ascii="Calibri" w:hAnsi="Calibri" w:cs="Calibri"/>
            </w:rPr>
          </w:pPr>
          <w:r w:rsidRPr="00941C82">
            <w:rPr>
              <w:rFonts w:ascii="Calibri" w:hAnsi="Calibri" w:cs="Calibri"/>
              <w:b/>
              <w:bCs/>
              <w:sz w:val="28"/>
              <w:szCs w:val="28"/>
            </w:rPr>
            <w:t xml:space="preserve">ATVIRO KONKURSO </w:t>
          </w:r>
          <w:r w:rsidR="00EB164F" w:rsidRPr="00941C82">
            <w:rPr>
              <w:rFonts w:ascii="Calibri" w:hAnsi="Calibri" w:cs="Calibri"/>
              <w:b/>
              <w:bCs/>
              <w:sz w:val="28"/>
              <w:szCs w:val="28"/>
            </w:rPr>
            <w:t xml:space="preserve">SPECIALIOSIOS </w:t>
          </w:r>
          <w:r w:rsidRPr="00941C82">
            <w:rPr>
              <w:rFonts w:ascii="Calibri" w:hAnsi="Calibri" w:cs="Calibri"/>
              <w:b/>
              <w:bCs/>
              <w:sz w:val="28"/>
              <w:szCs w:val="28"/>
            </w:rPr>
            <w:t>SĄLYGOS</w:t>
          </w:r>
          <w:r w:rsidR="001C24BC" w:rsidRPr="00400A27">
            <w:rPr>
              <w:rFonts w:ascii="Calibri" w:hAnsi="Calibri" w:cs="Calibr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F0499F" w:rsidRDefault="00455779" w:rsidP="00455779">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B5EDDB4" w14:textId="384507E6" w:rsidR="00DB6EC0" w:rsidRDefault="00455779">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2486748" w:history="1">
                <w:r w:rsidR="00DB6EC0" w:rsidRPr="0010126A">
                  <w:rPr>
                    <w:rStyle w:val="Hipersaitas"/>
                    <w:rFonts w:ascii="Calibri" w:hAnsi="Calibri" w:cs="Calibri"/>
                    <w:noProof/>
                  </w:rPr>
                  <w:t>1.</w:t>
                </w:r>
                <w:r w:rsidR="00DB6EC0">
                  <w:rPr>
                    <w:noProof/>
                    <w:kern w:val="2"/>
                    <w:sz w:val="24"/>
                    <w:szCs w:val="24"/>
                    <w14:ligatures w14:val="standardContextual"/>
                  </w:rPr>
                  <w:tab/>
                </w:r>
                <w:r w:rsidR="00DB6EC0" w:rsidRPr="0010126A">
                  <w:rPr>
                    <w:rStyle w:val="Hipersaitas"/>
                    <w:rFonts w:ascii="Calibri" w:hAnsi="Calibri" w:cs="Calibri"/>
                    <w:noProof/>
                  </w:rPr>
                  <w:t>Bendra informacija</w:t>
                </w:r>
                <w:r w:rsidR="00DB6EC0">
                  <w:rPr>
                    <w:noProof/>
                    <w:webHidden/>
                  </w:rPr>
                  <w:tab/>
                </w:r>
                <w:r w:rsidR="00DB6EC0">
                  <w:rPr>
                    <w:noProof/>
                    <w:webHidden/>
                  </w:rPr>
                  <w:fldChar w:fldCharType="begin"/>
                </w:r>
                <w:r w:rsidR="00DB6EC0">
                  <w:rPr>
                    <w:noProof/>
                    <w:webHidden/>
                  </w:rPr>
                  <w:instrText xml:space="preserve"> PAGEREF _Toc182486748 \h </w:instrText>
                </w:r>
                <w:r w:rsidR="00DB6EC0">
                  <w:rPr>
                    <w:noProof/>
                    <w:webHidden/>
                  </w:rPr>
                </w:r>
                <w:r w:rsidR="00DB6EC0">
                  <w:rPr>
                    <w:noProof/>
                    <w:webHidden/>
                  </w:rPr>
                  <w:fldChar w:fldCharType="separate"/>
                </w:r>
                <w:r w:rsidR="00DB6EC0">
                  <w:rPr>
                    <w:noProof/>
                    <w:webHidden/>
                  </w:rPr>
                  <w:t>2</w:t>
                </w:r>
                <w:r w:rsidR="00DB6EC0">
                  <w:rPr>
                    <w:noProof/>
                    <w:webHidden/>
                  </w:rPr>
                  <w:fldChar w:fldCharType="end"/>
                </w:r>
              </w:hyperlink>
            </w:p>
            <w:p w14:paraId="416C2452" w14:textId="125F5D8A" w:rsidR="00DB6EC0" w:rsidRDefault="00DB6EC0">
              <w:pPr>
                <w:pStyle w:val="Turinys1"/>
                <w:rPr>
                  <w:noProof/>
                  <w:kern w:val="2"/>
                  <w:sz w:val="24"/>
                  <w:szCs w:val="24"/>
                  <w14:ligatures w14:val="standardContextual"/>
                </w:rPr>
              </w:pPr>
              <w:hyperlink w:anchor="_Toc182486749" w:history="1">
                <w:r w:rsidRPr="0010126A">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_Toc182486749 \h </w:instrText>
                </w:r>
                <w:r>
                  <w:rPr>
                    <w:noProof/>
                    <w:webHidden/>
                  </w:rPr>
                </w:r>
                <w:r>
                  <w:rPr>
                    <w:noProof/>
                    <w:webHidden/>
                  </w:rPr>
                  <w:fldChar w:fldCharType="separate"/>
                </w:r>
                <w:r>
                  <w:rPr>
                    <w:noProof/>
                    <w:webHidden/>
                  </w:rPr>
                  <w:t>2</w:t>
                </w:r>
                <w:r>
                  <w:rPr>
                    <w:noProof/>
                    <w:webHidden/>
                  </w:rPr>
                  <w:fldChar w:fldCharType="end"/>
                </w:r>
              </w:hyperlink>
            </w:p>
            <w:p w14:paraId="6CBA4723" w14:textId="35021642" w:rsidR="00DB6EC0" w:rsidRDefault="00DB6EC0">
              <w:pPr>
                <w:pStyle w:val="Turinys1"/>
                <w:rPr>
                  <w:noProof/>
                  <w:kern w:val="2"/>
                  <w:sz w:val="24"/>
                  <w:szCs w:val="24"/>
                  <w14:ligatures w14:val="standardContextual"/>
                </w:rPr>
              </w:pPr>
              <w:hyperlink w:anchor="_Toc182486750" w:history="1">
                <w:r w:rsidRPr="0010126A">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_Toc182486750 \h </w:instrText>
                </w:r>
                <w:r>
                  <w:rPr>
                    <w:noProof/>
                    <w:webHidden/>
                  </w:rPr>
                </w:r>
                <w:r>
                  <w:rPr>
                    <w:noProof/>
                    <w:webHidden/>
                  </w:rPr>
                  <w:fldChar w:fldCharType="separate"/>
                </w:r>
                <w:r>
                  <w:rPr>
                    <w:noProof/>
                    <w:webHidden/>
                  </w:rPr>
                  <w:t>3</w:t>
                </w:r>
                <w:r>
                  <w:rPr>
                    <w:noProof/>
                    <w:webHidden/>
                  </w:rPr>
                  <w:fldChar w:fldCharType="end"/>
                </w:r>
              </w:hyperlink>
            </w:p>
            <w:p w14:paraId="4147F264" w14:textId="717DAF50" w:rsidR="00DB6EC0" w:rsidRDefault="00DB6EC0">
              <w:pPr>
                <w:pStyle w:val="Turinys1"/>
                <w:rPr>
                  <w:noProof/>
                  <w:kern w:val="2"/>
                  <w:sz w:val="24"/>
                  <w:szCs w:val="24"/>
                  <w14:ligatures w14:val="standardContextual"/>
                </w:rPr>
              </w:pPr>
              <w:hyperlink w:anchor="_Toc182486751" w:history="1">
                <w:r w:rsidRPr="0010126A">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_Toc182486751 \h </w:instrText>
                </w:r>
                <w:r>
                  <w:rPr>
                    <w:noProof/>
                    <w:webHidden/>
                  </w:rPr>
                </w:r>
                <w:r>
                  <w:rPr>
                    <w:noProof/>
                    <w:webHidden/>
                  </w:rPr>
                  <w:fldChar w:fldCharType="separate"/>
                </w:r>
                <w:r>
                  <w:rPr>
                    <w:noProof/>
                    <w:webHidden/>
                  </w:rPr>
                  <w:t>3</w:t>
                </w:r>
                <w:r>
                  <w:rPr>
                    <w:noProof/>
                    <w:webHidden/>
                  </w:rPr>
                  <w:fldChar w:fldCharType="end"/>
                </w:r>
              </w:hyperlink>
            </w:p>
            <w:p w14:paraId="002AB6BB" w14:textId="2B8DC0F7" w:rsidR="00DB6EC0" w:rsidRDefault="00DB6EC0">
              <w:pPr>
                <w:pStyle w:val="Turinys1"/>
                <w:rPr>
                  <w:noProof/>
                  <w:kern w:val="2"/>
                  <w:sz w:val="24"/>
                  <w:szCs w:val="24"/>
                  <w14:ligatures w14:val="standardContextual"/>
                </w:rPr>
              </w:pPr>
              <w:hyperlink w:anchor="_Toc182486752" w:history="1">
                <w:r w:rsidRPr="0010126A">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_Toc182486752 \h </w:instrText>
                </w:r>
                <w:r>
                  <w:rPr>
                    <w:noProof/>
                    <w:webHidden/>
                  </w:rPr>
                </w:r>
                <w:r>
                  <w:rPr>
                    <w:noProof/>
                    <w:webHidden/>
                  </w:rPr>
                  <w:fldChar w:fldCharType="separate"/>
                </w:r>
                <w:r>
                  <w:rPr>
                    <w:noProof/>
                    <w:webHidden/>
                  </w:rPr>
                  <w:t>3</w:t>
                </w:r>
                <w:r>
                  <w:rPr>
                    <w:noProof/>
                    <w:webHidden/>
                  </w:rPr>
                  <w:fldChar w:fldCharType="end"/>
                </w:r>
              </w:hyperlink>
            </w:p>
            <w:p w14:paraId="01B0D398" w14:textId="7144271C" w:rsidR="00DB6EC0" w:rsidRDefault="00DB6EC0">
              <w:pPr>
                <w:pStyle w:val="Turinys1"/>
                <w:rPr>
                  <w:noProof/>
                  <w:kern w:val="2"/>
                  <w:sz w:val="24"/>
                  <w:szCs w:val="24"/>
                  <w14:ligatures w14:val="standardContextual"/>
                </w:rPr>
              </w:pPr>
              <w:hyperlink w:anchor="_Toc182486753" w:history="1">
                <w:r w:rsidRPr="0010126A">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_Toc182486753 \h </w:instrText>
                </w:r>
                <w:r>
                  <w:rPr>
                    <w:noProof/>
                    <w:webHidden/>
                  </w:rPr>
                </w:r>
                <w:r>
                  <w:rPr>
                    <w:noProof/>
                    <w:webHidden/>
                  </w:rPr>
                  <w:fldChar w:fldCharType="separate"/>
                </w:r>
                <w:r>
                  <w:rPr>
                    <w:noProof/>
                    <w:webHidden/>
                  </w:rPr>
                  <w:t>3</w:t>
                </w:r>
                <w:r>
                  <w:rPr>
                    <w:noProof/>
                    <w:webHidden/>
                  </w:rPr>
                  <w:fldChar w:fldCharType="end"/>
                </w:r>
              </w:hyperlink>
            </w:p>
            <w:p w14:paraId="77B20F69" w14:textId="6F82FC86" w:rsidR="00DB6EC0" w:rsidRDefault="00DB6EC0">
              <w:pPr>
                <w:pStyle w:val="Turinys1"/>
                <w:tabs>
                  <w:tab w:val="left" w:pos="720"/>
                </w:tabs>
                <w:rPr>
                  <w:noProof/>
                  <w:kern w:val="2"/>
                  <w:sz w:val="24"/>
                  <w:szCs w:val="24"/>
                  <w14:ligatures w14:val="standardContextual"/>
                </w:rPr>
              </w:pPr>
              <w:hyperlink w:anchor="_Toc182486754" w:history="1">
                <w:r w:rsidRPr="0010126A">
                  <w:rPr>
                    <w:rStyle w:val="Hipersaitas"/>
                    <w:rFonts w:ascii="Calibri" w:eastAsia="Calibri" w:hAnsi="Calibri" w:cs="Calibri"/>
                    <w:noProof/>
                  </w:rPr>
                  <w:t>7.</w:t>
                </w:r>
                <w:r>
                  <w:rPr>
                    <w:noProof/>
                    <w:kern w:val="2"/>
                    <w:sz w:val="24"/>
                    <w:szCs w:val="24"/>
                    <w14:ligatures w14:val="standardContextual"/>
                  </w:rPr>
                  <w:tab/>
                </w:r>
                <w:r w:rsidRPr="0010126A">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_Toc182486754 \h </w:instrText>
                </w:r>
                <w:r>
                  <w:rPr>
                    <w:noProof/>
                    <w:webHidden/>
                  </w:rPr>
                </w:r>
                <w:r>
                  <w:rPr>
                    <w:noProof/>
                    <w:webHidden/>
                  </w:rPr>
                  <w:fldChar w:fldCharType="separate"/>
                </w:r>
                <w:r>
                  <w:rPr>
                    <w:noProof/>
                    <w:webHidden/>
                  </w:rPr>
                  <w:t>4</w:t>
                </w:r>
                <w:r>
                  <w:rPr>
                    <w:noProof/>
                    <w:webHidden/>
                  </w:rPr>
                  <w:fldChar w:fldCharType="end"/>
                </w:r>
              </w:hyperlink>
            </w:p>
            <w:p w14:paraId="05062945" w14:textId="44489831" w:rsidR="00DB6EC0" w:rsidRDefault="00DB6EC0">
              <w:pPr>
                <w:pStyle w:val="Turinys1"/>
                <w:tabs>
                  <w:tab w:val="left" w:pos="720"/>
                </w:tabs>
                <w:rPr>
                  <w:noProof/>
                  <w:kern w:val="2"/>
                  <w:sz w:val="24"/>
                  <w:szCs w:val="24"/>
                  <w14:ligatures w14:val="standardContextual"/>
                </w:rPr>
              </w:pPr>
              <w:hyperlink w:anchor="_Toc182486755" w:history="1">
                <w:r w:rsidRPr="0010126A">
                  <w:rPr>
                    <w:rStyle w:val="Hipersaitas"/>
                    <w:rFonts w:ascii="Calibri" w:eastAsia="Calibri" w:hAnsi="Calibri" w:cs="Calibri"/>
                    <w:noProof/>
                  </w:rPr>
                  <w:t>8.</w:t>
                </w:r>
                <w:r>
                  <w:rPr>
                    <w:noProof/>
                    <w:kern w:val="2"/>
                    <w:sz w:val="24"/>
                    <w:szCs w:val="24"/>
                    <w14:ligatures w14:val="standardContextual"/>
                  </w:rPr>
                  <w:tab/>
                </w:r>
                <w:r w:rsidRPr="0010126A">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_Toc182486755 \h </w:instrText>
                </w:r>
                <w:r>
                  <w:rPr>
                    <w:noProof/>
                    <w:webHidden/>
                  </w:rPr>
                </w:r>
                <w:r>
                  <w:rPr>
                    <w:noProof/>
                    <w:webHidden/>
                  </w:rPr>
                  <w:fldChar w:fldCharType="separate"/>
                </w:r>
                <w:r>
                  <w:rPr>
                    <w:noProof/>
                    <w:webHidden/>
                  </w:rPr>
                  <w:t>4</w:t>
                </w:r>
                <w:r>
                  <w:rPr>
                    <w:noProof/>
                    <w:webHidden/>
                  </w:rPr>
                  <w:fldChar w:fldCharType="end"/>
                </w:r>
              </w:hyperlink>
            </w:p>
            <w:p w14:paraId="5869F28A" w14:textId="1D19B59A" w:rsidR="00DB6EC0" w:rsidRDefault="00DB6EC0">
              <w:pPr>
                <w:pStyle w:val="Turinys1"/>
                <w:tabs>
                  <w:tab w:val="left" w:pos="720"/>
                </w:tabs>
                <w:rPr>
                  <w:noProof/>
                  <w:kern w:val="2"/>
                  <w:sz w:val="24"/>
                  <w:szCs w:val="24"/>
                  <w14:ligatures w14:val="standardContextual"/>
                </w:rPr>
              </w:pPr>
              <w:hyperlink w:anchor="_Toc182486756" w:history="1">
                <w:r w:rsidRPr="0010126A">
                  <w:rPr>
                    <w:rStyle w:val="Hipersaitas"/>
                    <w:rFonts w:ascii="Calibri" w:eastAsia="Calibri" w:hAnsi="Calibri" w:cs="Calibri"/>
                    <w:noProof/>
                  </w:rPr>
                  <w:t>9.</w:t>
                </w:r>
                <w:r>
                  <w:rPr>
                    <w:noProof/>
                    <w:kern w:val="2"/>
                    <w:sz w:val="24"/>
                    <w:szCs w:val="24"/>
                    <w14:ligatures w14:val="standardContextual"/>
                  </w:rPr>
                  <w:tab/>
                </w:r>
                <w:r w:rsidRPr="0010126A">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_Toc182486756 \h </w:instrText>
                </w:r>
                <w:r>
                  <w:rPr>
                    <w:noProof/>
                    <w:webHidden/>
                  </w:rPr>
                </w:r>
                <w:r>
                  <w:rPr>
                    <w:noProof/>
                    <w:webHidden/>
                  </w:rPr>
                  <w:fldChar w:fldCharType="separate"/>
                </w:r>
                <w:r>
                  <w:rPr>
                    <w:noProof/>
                    <w:webHidden/>
                  </w:rPr>
                  <w:t>5</w:t>
                </w:r>
                <w:r>
                  <w:rPr>
                    <w:noProof/>
                    <w:webHidden/>
                  </w:rPr>
                  <w:fldChar w:fldCharType="end"/>
                </w:r>
              </w:hyperlink>
            </w:p>
            <w:p w14:paraId="738A73FE" w14:textId="7E10F5C8" w:rsidR="00DB6EC0" w:rsidRDefault="00DB6EC0">
              <w:pPr>
                <w:pStyle w:val="Turinys1"/>
                <w:tabs>
                  <w:tab w:val="left" w:pos="720"/>
                </w:tabs>
                <w:rPr>
                  <w:noProof/>
                  <w:kern w:val="2"/>
                  <w:sz w:val="24"/>
                  <w:szCs w:val="24"/>
                  <w14:ligatures w14:val="standardContextual"/>
                </w:rPr>
              </w:pPr>
              <w:hyperlink w:anchor="_Toc182486757" w:history="1">
                <w:r w:rsidRPr="0010126A">
                  <w:rPr>
                    <w:rStyle w:val="Hipersaitas"/>
                    <w:rFonts w:ascii="Calibri" w:eastAsia="Calibri" w:hAnsi="Calibri" w:cs="Calibri"/>
                    <w:noProof/>
                  </w:rPr>
                  <w:t>10.</w:t>
                </w:r>
                <w:r>
                  <w:rPr>
                    <w:noProof/>
                    <w:kern w:val="2"/>
                    <w:sz w:val="24"/>
                    <w:szCs w:val="24"/>
                    <w14:ligatures w14:val="standardContextual"/>
                  </w:rPr>
                  <w:tab/>
                </w:r>
                <w:r w:rsidR="005379CB">
                  <w:rPr>
                    <w:noProof/>
                    <w:kern w:val="2"/>
                    <w:sz w:val="24"/>
                    <w:szCs w:val="24"/>
                    <w14:ligatures w14:val="standardContextual"/>
                  </w:rPr>
                  <w:t xml:space="preserve"> </w:t>
                </w:r>
                <w:r w:rsidRPr="0010126A">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_Toc182486757 \h </w:instrText>
                </w:r>
                <w:r>
                  <w:rPr>
                    <w:noProof/>
                    <w:webHidden/>
                  </w:rPr>
                </w:r>
                <w:r>
                  <w:rPr>
                    <w:noProof/>
                    <w:webHidden/>
                  </w:rPr>
                  <w:fldChar w:fldCharType="separate"/>
                </w:r>
                <w:r>
                  <w:rPr>
                    <w:noProof/>
                    <w:webHidden/>
                  </w:rPr>
                  <w:t>5</w:t>
                </w:r>
                <w:r>
                  <w:rPr>
                    <w:noProof/>
                    <w:webHidden/>
                  </w:rPr>
                  <w:fldChar w:fldCharType="end"/>
                </w:r>
              </w:hyperlink>
            </w:p>
            <w:p w14:paraId="0DB41C05" w14:textId="2190CBA4" w:rsidR="00455779" w:rsidRDefault="00455779" w:rsidP="00455779">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3CD044B6" w14:textId="4DF01074" w:rsidR="00455779" w:rsidRPr="00455779" w:rsidRDefault="00455779" w:rsidP="00455779">
          <w:pPr>
            <w:spacing w:after="120" w:line="20" w:lineRule="atLeast"/>
            <w:contextualSpacing/>
            <w:rPr>
              <w:rFonts w:cstheme="minorHAnsi"/>
              <w:shd w:val="clear" w:color="auto" w:fill="E6E6E6"/>
            </w:rPr>
          </w:pPr>
          <w:bookmarkStart w:id="0" w:name="_Hlk182834324"/>
          <w:r w:rsidRPr="00B7459D">
            <w:rPr>
              <w:rFonts w:ascii="Calibri" w:hAnsi="Calibri" w:cs="Calibri"/>
            </w:rPr>
            <w:t>1 priedas „Terminai“</w:t>
          </w:r>
        </w:p>
        <w:p w14:paraId="1CE8D9A7" w14:textId="1A41A3F0"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2 priedas „Techninė specifikacija“</w:t>
          </w:r>
          <w:r w:rsidR="009867A7">
            <w:rPr>
              <w:rFonts w:ascii="Calibri" w:hAnsi="Calibri" w:cs="Calibri"/>
            </w:rPr>
            <w:t xml:space="preserve"> 1 ir 2 pirkimo dalims</w:t>
          </w:r>
        </w:p>
        <w:p w14:paraId="2BF2A5D9"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 xml:space="preserve">3 </w:t>
          </w:r>
          <w:r>
            <w:rPr>
              <w:rFonts w:ascii="Calibri" w:hAnsi="Calibri" w:cs="Calibri"/>
            </w:rPr>
            <w:t xml:space="preserve">priedas „Tiekėjų </w:t>
          </w:r>
          <w:r w:rsidRPr="00B7459D">
            <w:rPr>
              <w:rFonts w:ascii="Calibri" w:hAnsi="Calibri" w:cs="Calibri"/>
            </w:rPr>
            <w:t>pašalinimo pagrindai</w:t>
          </w:r>
          <w:r>
            <w:rPr>
              <w:rFonts w:ascii="Calibri" w:hAnsi="Calibri" w:cs="Calibri"/>
            </w:rPr>
            <w:t>“</w:t>
          </w:r>
        </w:p>
        <w:p w14:paraId="75E796CB" w14:textId="14C6976C" w:rsidR="00455779" w:rsidRPr="002A2108" w:rsidRDefault="002348AD" w:rsidP="00455779">
          <w:pPr>
            <w:tabs>
              <w:tab w:val="left" w:pos="1134"/>
              <w:tab w:val="left" w:pos="1276"/>
            </w:tabs>
            <w:spacing w:after="0" w:line="20" w:lineRule="atLeast"/>
            <w:jc w:val="both"/>
            <w:rPr>
              <w:rFonts w:ascii="Calibri" w:hAnsi="Calibri" w:cs="Calibri"/>
            </w:rPr>
          </w:pPr>
          <w:r>
            <w:rPr>
              <w:rFonts w:ascii="Calibri" w:hAnsi="Calibri" w:cs="Calibri"/>
            </w:rPr>
            <w:t>4</w:t>
          </w:r>
          <w:r w:rsidR="00455779" w:rsidRPr="002A2108">
            <w:rPr>
              <w:rFonts w:ascii="Calibri" w:hAnsi="Calibri" w:cs="Calibri"/>
            </w:rPr>
            <w:t xml:space="preserve"> priedas „EBVPD“</w:t>
          </w:r>
        </w:p>
        <w:p w14:paraId="227DE22E" w14:textId="64763D33" w:rsidR="0025215B" w:rsidRDefault="00786643" w:rsidP="00455779">
          <w:pPr>
            <w:tabs>
              <w:tab w:val="left" w:pos="1134"/>
              <w:tab w:val="left" w:pos="1276"/>
            </w:tabs>
            <w:spacing w:after="0" w:line="20" w:lineRule="atLeast"/>
            <w:jc w:val="both"/>
            <w:rPr>
              <w:rFonts w:ascii="Calibri" w:hAnsi="Calibri" w:cs="Calibri"/>
            </w:rPr>
          </w:pPr>
          <w:r>
            <w:rPr>
              <w:rFonts w:ascii="Calibri" w:hAnsi="Calibri" w:cs="Calibri"/>
            </w:rPr>
            <w:t>5</w:t>
          </w:r>
          <w:r w:rsidRPr="00786643">
            <w:rPr>
              <w:rFonts w:ascii="Calibri" w:hAnsi="Calibri" w:cs="Calibri"/>
            </w:rPr>
            <w:t xml:space="preserve"> priedas „Pasiūlymo forma“ </w:t>
          </w:r>
        </w:p>
        <w:p w14:paraId="00DFEB8E" w14:textId="42F99A26" w:rsidR="00455779" w:rsidRDefault="00B43136" w:rsidP="00455779">
          <w:pPr>
            <w:tabs>
              <w:tab w:val="left" w:pos="1134"/>
              <w:tab w:val="left" w:pos="1276"/>
            </w:tabs>
            <w:spacing w:after="0" w:line="20" w:lineRule="atLeast"/>
            <w:jc w:val="both"/>
            <w:rPr>
              <w:rFonts w:ascii="Calibri" w:hAnsi="Calibri" w:cs="Calibri"/>
            </w:rPr>
          </w:pPr>
          <w:r>
            <w:rPr>
              <w:rFonts w:ascii="Calibri" w:hAnsi="Calibri" w:cs="Calibri"/>
            </w:rPr>
            <w:t>6</w:t>
          </w:r>
          <w:r w:rsidRPr="00B43136">
            <w:rPr>
              <w:rFonts w:ascii="Calibri" w:hAnsi="Calibri" w:cs="Calibri"/>
            </w:rPr>
            <w:t xml:space="preserve"> priedas </w:t>
          </w:r>
          <w:r w:rsidR="00455779" w:rsidRPr="7F8645AC">
            <w:rPr>
              <w:rFonts w:ascii="Calibri" w:hAnsi="Calibri" w:cs="Calibri"/>
            </w:rPr>
            <w:t>„Sutarties projektas“</w:t>
          </w:r>
        </w:p>
        <w:p w14:paraId="2FABD130" w14:textId="4C3D6F0C" w:rsidR="00C35B0D" w:rsidRDefault="00A23FA4" w:rsidP="00C35B0D">
          <w:pPr>
            <w:tabs>
              <w:tab w:val="left" w:pos="1134"/>
              <w:tab w:val="left" w:pos="1276"/>
            </w:tabs>
            <w:spacing w:after="0" w:line="20" w:lineRule="atLeast"/>
            <w:jc w:val="both"/>
            <w:rPr>
              <w:rFonts w:ascii="Calibri" w:hAnsi="Calibri" w:cs="Calibri"/>
            </w:rPr>
          </w:pPr>
          <w:r>
            <w:rPr>
              <w:rFonts w:ascii="Calibri" w:hAnsi="Calibri" w:cs="Calibri"/>
            </w:rPr>
            <w:t>7</w:t>
          </w:r>
          <w:r w:rsidR="00C35B0D" w:rsidRPr="7F8645AC">
            <w:rPr>
              <w:rFonts w:ascii="Calibri" w:hAnsi="Calibri" w:cs="Calibri"/>
            </w:rPr>
            <w:t xml:space="preserve"> priedas „Tiekėjų kvalifikacijos reikalavimai“</w:t>
          </w:r>
          <w:r w:rsidR="009867A7">
            <w:rPr>
              <w:rFonts w:ascii="Calibri" w:hAnsi="Calibri" w:cs="Calibri"/>
            </w:rPr>
            <w:t xml:space="preserve"> 1 ir 2 pirkimo dalims</w:t>
          </w:r>
        </w:p>
        <w:p w14:paraId="095EE29D" w14:textId="779B824E" w:rsidR="00C35B0D" w:rsidRDefault="00A23FA4" w:rsidP="00C35B0D">
          <w:pPr>
            <w:tabs>
              <w:tab w:val="left" w:pos="1134"/>
              <w:tab w:val="left" w:pos="1276"/>
            </w:tabs>
            <w:spacing w:after="0" w:line="20" w:lineRule="atLeast"/>
            <w:jc w:val="both"/>
            <w:rPr>
              <w:rFonts w:ascii="Calibri" w:hAnsi="Calibri" w:cs="Calibri"/>
            </w:rPr>
          </w:pPr>
          <w:r>
            <w:rPr>
              <w:rFonts w:ascii="Calibri" w:hAnsi="Calibri" w:cs="Calibri"/>
            </w:rPr>
            <w:t>8</w:t>
          </w:r>
          <w:r w:rsidR="00C35B0D" w:rsidRPr="7F8645AC">
            <w:rPr>
              <w:rFonts w:ascii="Calibri" w:hAnsi="Calibri" w:cs="Calibri"/>
            </w:rPr>
            <w:t xml:space="preserve"> priedas „</w:t>
          </w:r>
          <w:r w:rsidR="008F0AFF">
            <w:rPr>
              <w:rFonts w:ascii="Calibri" w:hAnsi="Calibri" w:cs="Calibri"/>
            </w:rPr>
            <w:t>Suteiktų paslaugų sąrašas</w:t>
          </w:r>
          <w:r w:rsidR="00C35B0D" w:rsidRPr="7F8645AC">
            <w:rPr>
              <w:rFonts w:ascii="Calibri" w:hAnsi="Calibri" w:cs="Calibri"/>
            </w:rPr>
            <w:t>“</w:t>
          </w:r>
        </w:p>
        <w:p w14:paraId="08B10023" w14:textId="4EE80D8B" w:rsidR="00C35B0D" w:rsidRDefault="00A23FA4" w:rsidP="00C35B0D">
          <w:pPr>
            <w:tabs>
              <w:tab w:val="left" w:pos="1134"/>
              <w:tab w:val="left" w:pos="1276"/>
            </w:tabs>
            <w:spacing w:after="0" w:line="20" w:lineRule="atLeast"/>
            <w:jc w:val="both"/>
            <w:rPr>
              <w:rFonts w:ascii="Calibri" w:hAnsi="Calibri" w:cs="Calibri"/>
            </w:rPr>
          </w:pPr>
          <w:r>
            <w:rPr>
              <w:rFonts w:ascii="Calibri" w:hAnsi="Calibri" w:cs="Calibri"/>
            </w:rPr>
            <w:t>9</w:t>
          </w:r>
          <w:r w:rsidR="002E05F6" w:rsidRPr="002E05F6">
            <w:rPr>
              <w:rFonts w:ascii="Calibri" w:hAnsi="Calibri" w:cs="Calibri"/>
            </w:rPr>
            <w:t xml:space="preserve"> priedas „Tiekėjo deklaracija dėl atitikties Reglamento nuostatoms</w:t>
          </w:r>
          <w:r w:rsidR="00967208">
            <w:rPr>
              <w:rFonts w:ascii="Calibri" w:hAnsi="Calibri" w:cs="Calibri"/>
            </w:rPr>
            <w:t xml:space="preserve"> juridiniams asmenims</w:t>
          </w:r>
          <w:r w:rsidR="002E05F6" w:rsidRPr="002E05F6">
            <w:rPr>
              <w:rFonts w:ascii="Calibri" w:hAnsi="Calibri" w:cs="Calibri"/>
            </w:rPr>
            <w:t>“</w:t>
          </w:r>
        </w:p>
        <w:p w14:paraId="5AD9BE90" w14:textId="35AE74E1" w:rsidR="00967208" w:rsidRDefault="00967208" w:rsidP="00C35B0D">
          <w:pPr>
            <w:tabs>
              <w:tab w:val="left" w:pos="1134"/>
              <w:tab w:val="left" w:pos="1276"/>
            </w:tabs>
            <w:spacing w:after="0" w:line="20" w:lineRule="atLeast"/>
            <w:jc w:val="both"/>
            <w:rPr>
              <w:rFonts w:ascii="Calibri" w:hAnsi="Calibri" w:cs="Calibri"/>
            </w:rPr>
          </w:pPr>
          <w:r>
            <w:rPr>
              <w:rFonts w:ascii="Calibri" w:hAnsi="Calibri" w:cs="Calibri"/>
            </w:rPr>
            <w:t>10</w:t>
          </w:r>
          <w:r w:rsidRPr="002E05F6">
            <w:rPr>
              <w:rFonts w:ascii="Calibri" w:hAnsi="Calibri" w:cs="Calibri"/>
            </w:rPr>
            <w:t xml:space="preserve"> priedas „Tiekėjo deklaracija dėl atitikties Reglamento nuostatoms</w:t>
          </w:r>
          <w:r>
            <w:rPr>
              <w:rFonts w:ascii="Calibri" w:hAnsi="Calibri" w:cs="Calibri"/>
            </w:rPr>
            <w:t xml:space="preserve"> fiziniams asmenims</w:t>
          </w:r>
          <w:r w:rsidRPr="002E05F6">
            <w:rPr>
              <w:rFonts w:ascii="Calibri" w:hAnsi="Calibri" w:cs="Calibri"/>
            </w:rPr>
            <w:t>“</w:t>
          </w:r>
        </w:p>
        <w:p w14:paraId="7D8C84CA" w14:textId="1A3581C4" w:rsidR="00967208" w:rsidRDefault="00967208" w:rsidP="00C35B0D">
          <w:pPr>
            <w:tabs>
              <w:tab w:val="left" w:pos="1134"/>
              <w:tab w:val="left" w:pos="1276"/>
            </w:tabs>
            <w:spacing w:after="0" w:line="20" w:lineRule="atLeast"/>
            <w:jc w:val="both"/>
            <w:rPr>
              <w:rFonts w:ascii="Calibri" w:hAnsi="Calibri" w:cs="Calibri"/>
            </w:rPr>
          </w:pPr>
          <w:r>
            <w:rPr>
              <w:rFonts w:ascii="Calibri" w:hAnsi="Calibri" w:cs="Calibri"/>
            </w:rPr>
            <w:t>11 priedas „</w:t>
          </w:r>
          <w:r w:rsidRPr="00E53FB5">
            <w:rPr>
              <w:rFonts w:ascii="Calibri" w:eastAsia="Calibri" w:hAnsi="Calibri" w:cs="Calibri"/>
            </w:rPr>
            <w:t>NAC saugumo atitikties deklaracija</w:t>
          </w:r>
          <w:r>
            <w:rPr>
              <w:rFonts w:ascii="Calibri" w:hAnsi="Calibri" w:cs="Calibri"/>
            </w:rPr>
            <w:t>“</w:t>
          </w:r>
        </w:p>
        <w:p w14:paraId="728A2350" w14:textId="60C37C5A" w:rsidR="003C0A1D" w:rsidRDefault="003C0A1D" w:rsidP="00C35B0D">
          <w:pPr>
            <w:tabs>
              <w:tab w:val="left" w:pos="1134"/>
              <w:tab w:val="left" w:pos="1276"/>
            </w:tabs>
            <w:spacing w:after="0" w:line="20" w:lineRule="atLeast"/>
            <w:jc w:val="both"/>
            <w:rPr>
              <w:rFonts w:ascii="Calibri" w:hAnsi="Calibri" w:cs="Calibri"/>
            </w:rPr>
          </w:pPr>
          <w:r>
            <w:rPr>
              <w:rFonts w:ascii="Calibri" w:hAnsi="Calibri" w:cs="Calibri"/>
            </w:rPr>
            <w:t>12 priedas „Atitikties deklaracija“</w:t>
          </w:r>
        </w:p>
        <w:p w14:paraId="54D7E01D" w14:textId="23E2E153" w:rsidR="00145199" w:rsidRDefault="00145199" w:rsidP="00C35B0D">
          <w:pPr>
            <w:tabs>
              <w:tab w:val="left" w:pos="1134"/>
              <w:tab w:val="left" w:pos="1276"/>
            </w:tabs>
            <w:spacing w:after="0" w:line="20" w:lineRule="atLeast"/>
            <w:jc w:val="both"/>
            <w:rPr>
              <w:rFonts w:ascii="Calibri" w:hAnsi="Calibri" w:cs="Calibri"/>
            </w:rPr>
          </w:pPr>
          <w:r>
            <w:rPr>
              <w:rFonts w:ascii="Calibri" w:hAnsi="Calibri" w:cs="Calibri"/>
            </w:rPr>
            <w:t>1</w:t>
          </w:r>
          <w:r w:rsidR="0072188B">
            <w:rPr>
              <w:rFonts w:ascii="Calibri" w:hAnsi="Calibri" w:cs="Calibri"/>
            </w:rPr>
            <w:t>3</w:t>
          </w:r>
          <w:r>
            <w:rPr>
              <w:rFonts w:ascii="Calibri" w:hAnsi="Calibri" w:cs="Calibri"/>
            </w:rPr>
            <w:t xml:space="preserve"> priedas „</w:t>
          </w:r>
          <w:r w:rsidR="00E40362" w:rsidRPr="00E40362">
            <w:rPr>
              <w:rFonts w:ascii="Calibri" w:hAnsi="Calibri" w:cs="Calibri"/>
            </w:rPr>
            <w:t>Pasiūlymų vertinimo kriterijai ir sąlygos</w:t>
          </w:r>
          <w:r>
            <w:rPr>
              <w:rFonts w:ascii="Calibri" w:hAnsi="Calibri" w:cs="Calibri"/>
            </w:rPr>
            <w:t>“</w:t>
          </w:r>
        </w:p>
        <w:p w14:paraId="0826BDBA" w14:textId="51EAF1B6" w:rsidR="00E40362" w:rsidRDefault="00E40362" w:rsidP="00C35B0D">
          <w:pPr>
            <w:tabs>
              <w:tab w:val="left" w:pos="1134"/>
              <w:tab w:val="left" w:pos="1276"/>
            </w:tabs>
            <w:spacing w:after="0" w:line="20" w:lineRule="atLeast"/>
            <w:jc w:val="both"/>
            <w:rPr>
              <w:rFonts w:ascii="Calibri" w:hAnsi="Calibri" w:cs="Calibri"/>
            </w:rPr>
          </w:pPr>
          <w:r>
            <w:rPr>
              <w:rFonts w:ascii="Calibri" w:hAnsi="Calibri" w:cs="Calibri"/>
            </w:rPr>
            <w:t>1</w:t>
          </w:r>
          <w:r w:rsidR="0072188B">
            <w:rPr>
              <w:rFonts w:ascii="Calibri" w:hAnsi="Calibri" w:cs="Calibri"/>
            </w:rPr>
            <w:t>4</w:t>
          </w:r>
          <w:r>
            <w:rPr>
              <w:rFonts w:ascii="Calibri" w:hAnsi="Calibri" w:cs="Calibri"/>
            </w:rPr>
            <w:t xml:space="preserve"> priedas </w:t>
          </w:r>
          <w:r w:rsidR="009268E7">
            <w:rPr>
              <w:rFonts w:ascii="Calibri" w:hAnsi="Calibri" w:cs="Calibri"/>
            </w:rPr>
            <w:t>„</w:t>
          </w:r>
          <w:r w:rsidR="009268E7" w:rsidRPr="009268E7">
            <w:rPr>
              <w:rFonts w:ascii="Calibri" w:hAnsi="Calibri" w:cs="Calibri"/>
            </w:rPr>
            <w:t>Pasiūlymų vertinimo kriterijai ir sąlygos skaičiuoklė</w:t>
          </w:r>
          <w:r w:rsidR="009268E7">
            <w:rPr>
              <w:rFonts w:ascii="Calibri" w:hAnsi="Calibri" w:cs="Calibri"/>
            </w:rPr>
            <w:t>“</w:t>
          </w:r>
        </w:p>
        <w:p w14:paraId="3399C484" w14:textId="3D47B4AD" w:rsidR="008007EE" w:rsidRDefault="008007EE" w:rsidP="00C35B0D">
          <w:pPr>
            <w:tabs>
              <w:tab w:val="left" w:pos="1134"/>
              <w:tab w:val="left" w:pos="1276"/>
            </w:tabs>
            <w:spacing w:after="0" w:line="20" w:lineRule="atLeast"/>
            <w:jc w:val="both"/>
            <w:rPr>
              <w:rFonts w:ascii="Calibri" w:hAnsi="Calibri" w:cs="Calibri"/>
            </w:rPr>
          </w:pPr>
          <w:r>
            <w:rPr>
              <w:rFonts w:ascii="Calibri" w:hAnsi="Calibri" w:cs="Calibri"/>
            </w:rPr>
            <w:t>1</w:t>
          </w:r>
          <w:r w:rsidR="0072188B">
            <w:rPr>
              <w:rFonts w:ascii="Calibri" w:hAnsi="Calibri" w:cs="Calibri"/>
            </w:rPr>
            <w:t>5</w:t>
          </w:r>
          <w:r>
            <w:rPr>
              <w:rFonts w:ascii="Calibri" w:hAnsi="Calibri" w:cs="Calibri"/>
            </w:rPr>
            <w:t xml:space="preserve"> priedas „Specialistų sąrašas</w:t>
          </w:r>
          <w:r w:rsidR="0018712F">
            <w:rPr>
              <w:rFonts w:ascii="Calibri" w:hAnsi="Calibri" w:cs="Calibri"/>
            </w:rPr>
            <w:t xml:space="preserve"> ir </w:t>
          </w:r>
          <w:r w:rsidR="00A9159C">
            <w:rPr>
              <w:rFonts w:ascii="Calibri" w:hAnsi="Calibri" w:cs="Calibri"/>
            </w:rPr>
            <w:t>CV forma</w:t>
          </w:r>
          <w:r>
            <w:rPr>
              <w:rFonts w:ascii="Calibri" w:hAnsi="Calibri" w:cs="Calibri"/>
            </w:rPr>
            <w:t>“</w:t>
          </w:r>
        </w:p>
        <w:p w14:paraId="53A0DE7F" w14:textId="77777777" w:rsidR="004F6148" w:rsidRDefault="004F6148" w:rsidP="00455779">
          <w:pPr>
            <w:tabs>
              <w:tab w:val="left" w:pos="1134"/>
              <w:tab w:val="left" w:pos="1276"/>
            </w:tabs>
            <w:spacing w:after="0" w:line="20" w:lineRule="atLeast"/>
            <w:jc w:val="both"/>
            <w:rPr>
              <w:rFonts w:ascii="Calibri" w:hAnsi="Calibri" w:cs="Calibri"/>
            </w:rPr>
          </w:pPr>
        </w:p>
        <w:bookmarkEnd w:id="0"/>
        <w:p w14:paraId="382A3CE5" w14:textId="77777777" w:rsidR="00455779" w:rsidRDefault="00455779">
          <w:pPr>
            <w:rPr>
              <w:rFonts w:ascii="Calibri" w:hAnsi="Calibri" w:cs="Calibri"/>
            </w:rPr>
          </w:pPr>
          <w:r>
            <w:rPr>
              <w:rFonts w:ascii="Calibri" w:hAnsi="Calibri" w:cs="Calibri"/>
            </w:rPr>
            <w:br w:type="page"/>
          </w:r>
        </w:p>
        <w:p w14:paraId="73CCB438" w14:textId="4877D4C4" w:rsidR="005F13F0" w:rsidRPr="00400A27" w:rsidRDefault="009E3861" w:rsidP="004E4612">
          <w:pPr>
            <w:spacing w:after="120" w:line="20" w:lineRule="atLeast"/>
            <w:contextualSpacing/>
            <w:rPr>
              <w:rFonts w:ascii="Calibri" w:hAnsi="Calibri" w:cs="Calibri"/>
            </w:rPr>
          </w:pPr>
        </w:p>
      </w:sdtContent>
    </w:sdt>
    <w:p w14:paraId="7DBFF88B" w14:textId="1883CAB4" w:rsidR="002415C7" w:rsidRPr="00400A27" w:rsidRDefault="00263B34" w:rsidP="00457163">
      <w:pPr>
        <w:pStyle w:val="Antrat1"/>
        <w:numPr>
          <w:ilvl w:val="0"/>
          <w:numId w:val="1"/>
        </w:numPr>
        <w:spacing w:line="20" w:lineRule="atLeast"/>
        <w:ind w:left="567" w:hanging="567"/>
        <w:contextualSpacing/>
        <w:rPr>
          <w:rFonts w:ascii="Calibri" w:hAnsi="Calibri" w:cs="Calibri"/>
        </w:rPr>
      </w:pPr>
      <w:bookmarkStart w:id="1" w:name="_Toc166445626"/>
      <w:bookmarkStart w:id="2" w:name="_Toc182486748"/>
      <w:bookmarkStart w:id="3" w:name="_Toc335201954"/>
      <w:bookmarkStart w:id="4" w:name="_Toc147739116"/>
      <w:r w:rsidRPr="00400A27">
        <w:rPr>
          <w:rFonts w:ascii="Calibri" w:hAnsi="Calibri" w:cs="Calibri"/>
        </w:rPr>
        <w:t>Bendra informacija</w:t>
      </w:r>
      <w:bookmarkEnd w:id="1"/>
      <w:bookmarkEnd w:id="2"/>
      <w:r w:rsidR="003A5472">
        <w:rPr>
          <w:rFonts w:ascii="Calibri" w:hAnsi="Calibri" w:cs="Calibri"/>
        </w:rPr>
        <w:t xml:space="preserve"> </w:t>
      </w:r>
    </w:p>
    <w:p w14:paraId="3E152777" w14:textId="0C46B418" w:rsidR="00B06E36" w:rsidRPr="00DF094F" w:rsidRDefault="00B06E36" w:rsidP="00E31A0B">
      <w:pPr>
        <w:pStyle w:val="Sraopastraipa"/>
        <w:numPr>
          <w:ilvl w:val="1"/>
          <w:numId w:val="1"/>
        </w:numPr>
        <w:tabs>
          <w:tab w:val="left" w:pos="1134"/>
        </w:tabs>
        <w:spacing w:after="0" w:line="20" w:lineRule="atLeast"/>
        <w:jc w:val="both"/>
        <w:rPr>
          <w:rFonts w:eastAsia="Calibri"/>
          <w:color w:val="000000" w:themeColor="text1"/>
        </w:rPr>
      </w:pPr>
      <w:r w:rsidRPr="00DF094F">
        <w:rPr>
          <w:rFonts w:eastAsia="Calibri"/>
          <w:color w:val="000000" w:themeColor="text1"/>
        </w:rPr>
        <w:t xml:space="preserve">Perkančioji organizacija –  </w:t>
      </w:r>
      <w:r w:rsidR="00545245" w:rsidRPr="00DF094F">
        <w:rPr>
          <w:rFonts w:eastAsia="Calibri"/>
          <w:color w:val="000000" w:themeColor="text1"/>
        </w:rPr>
        <w:t xml:space="preserve">biudžetinė įstaiga </w:t>
      </w:r>
      <w:r w:rsidR="002E6C8B" w:rsidRPr="00DF094F">
        <w:rPr>
          <w:rFonts w:eastAsia="Calibri"/>
          <w:color w:val="000000" w:themeColor="text1"/>
        </w:rPr>
        <w:t>Lietuvos geologijos tarnyb</w:t>
      </w:r>
      <w:r w:rsidR="002E6C8B">
        <w:rPr>
          <w:rFonts w:eastAsia="Calibri"/>
          <w:color w:val="000000" w:themeColor="text1"/>
        </w:rPr>
        <w:t>a</w:t>
      </w:r>
      <w:r w:rsidR="002E6C8B" w:rsidRPr="00DF094F">
        <w:rPr>
          <w:rFonts w:eastAsia="Calibri"/>
          <w:color w:val="000000" w:themeColor="text1"/>
        </w:rPr>
        <w:t xml:space="preserve"> prie aplinkos ministerijos</w:t>
      </w:r>
      <w:r w:rsidRPr="00DF094F">
        <w:rPr>
          <w:rFonts w:eastAsia="Calibri"/>
          <w:color w:val="000000" w:themeColor="text1"/>
        </w:rPr>
        <w:t xml:space="preserve">, juridinio asmens kodas: </w:t>
      </w:r>
      <w:r w:rsidR="009A4367" w:rsidRPr="009A4367">
        <w:rPr>
          <w:rFonts w:eastAsia="Calibri"/>
          <w:color w:val="000000" w:themeColor="text1"/>
        </w:rPr>
        <w:t>188710780</w:t>
      </w:r>
      <w:r w:rsidRPr="00DF094F">
        <w:rPr>
          <w:rFonts w:eastAsia="Calibri"/>
          <w:color w:val="000000" w:themeColor="text1"/>
        </w:rPr>
        <w:t xml:space="preserve">, adresas: </w:t>
      </w:r>
      <w:r w:rsidR="009A4367" w:rsidRPr="009A4367">
        <w:rPr>
          <w:rFonts w:eastAsia="Calibri"/>
          <w:color w:val="000000" w:themeColor="text1"/>
        </w:rPr>
        <w:t>S. Konarskio g. 35, LT-03123 Vilnius</w:t>
      </w:r>
      <w:r w:rsidRPr="00DF094F">
        <w:rPr>
          <w:rFonts w:eastAsia="Calibri"/>
          <w:color w:val="000000" w:themeColor="text1"/>
        </w:rPr>
        <w:t xml:space="preserve">. Perkančioji organizacija </w:t>
      </w:r>
      <w:r w:rsidR="002C6587">
        <w:rPr>
          <w:rFonts w:eastAsia="Calibri"/>
          <w:color w:val="000000" w:themeColor="text1"/>
        </w:rPr>
        <w:t>nėra</w:t>
      </w:r>
      <w:r w:rsidRPr="00DF094F">
        <w:rPr>
          <w:rFonts w:eastAsia="Calibri"/>
          <w:color w:val="000000" w:themeColor="text1"/>
        </w:rPr>
        <w:t xml:space="preserve"> PVM mokėtoja.</w:t>
      </w:r>
    </w:p>
    <w:p w14:paraId="064D9154" w14:textId="58A68CD5" w:rsidR="005B5ED5" w:rsidRPr="00002382" w:rsidRDefault="00B06E36" w:rsidP="00E31A0B">
      <w:pPr>
        <w:pStyle w:val="Sraopastraipa"/>
        <w:numPr>
          <w:ilvl w:val="1"/>
          <w:numId w:val="1"/>
        </w:numPr>
        <w:tabs>
          <w:tab w:val="left" w:pos="1134"/>
        </w:tabs>
        <w:spacing w:after="0" w:line="20" w:lineRule="atLeast"/>
        <w:jc w:val="both"/>
        <w:rPr>
          <w:rFonts w:ascii="Calibri" w:hAnsi="Calibri" w:cs="Calibri"/>
          <w:color w:val="000000" w:themeColor="text1"/>
        </w:rPr>
      </w:pPr>
      <w:r w:rsidRPr="00B06E36">
        <w:rPr>
          <w:rFonts w:eastAsia="Calibri"/>
          <w:color w:val="000000" w:themeColor="text1"/>
        </w:rPr>
        <w:t>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centrinė perkančioji organizacija, ji atlieka pirkimo dokumentuose nurodytus perkančiajai organizacijai priskirtinus veiksmus, išskyrus pirkimo sutarties sudarymą</w:t>
      </w:r>
      <w:r w:rsidR="001D05B6">
        <w:rPr>
          <w:rFonts w:eastAsia="Calibri"/>
          <w:color w:val="000000" w:themeColor="text1"/>
        </w:rPr>
        <w:t>.</w:t>
      </w:r>
    </w:p>
    <w:p w14:paraId="60EB72A7" w14:textId="21447C9F" w:rsidR="00E43E99" w:rsidRPr="00EF740A" w:rsidRDefault="00002382" w:rsidP="00EF740A">
      <w:pPr>
        <w:pStyle w:val="Sraopastraipa"/>
        <w:numPr>
          <w:ilvl w:val="1"/>
          <w:numId w:val="1"/>
        </w:numPr>
        <w:tabs>
          <w:tab w:val="left" w:pos="1134"/>
          <w:tab w:val="left" w:pos="1276"/>
        </w:tabs>
        <w:spacing w:after="0" w:line="20" w:lineRule="atLeast"/>
        <w:jc w:val="both"/>
        <w:rPr>
          <w:rFonts w:ascii="Calibri" w:hAnsi="Calibri" w:cs="Calibri"/>
          <w:color w:val="000000" w:themeColor="text1"/>
        </w:rPr>
      </w:pPr>
      <w:r w:rsidRPr="00EF740A">
        <w:rPr>
          <w:rFonts w:ascii="Calibri" w:hAnsi="Calibri" w:cs="Calibri"/>
          <w:color w:val="000000" w:themeColor="text1"/>
        </w:rPr>
        <w:t xml:space="preserve">Pirkimas vykdomas </w:t>
      </w:r>
      <w:r w:rsidR="001F2105" w:rsidRPr="00EF740A">
        <w:rPr>
          <w:rFonts w:ascii="Calibri" w:hAnsi="Calibri" w:cs="Calibri"/>
          <w:color w:val="000000" w:themeColor="text1"/>
        </w:rPr>
        <w:t xml:space="preserve">įgyvendinant projektą </w:t>
      </w:r>
      <w:r w:rsidR="00622E7B" w:rsidRPr="00EF740A">
        <w:rPr>
          <w:rFonts w:ascii="Calibri" w:hAnsi="Calibri" w:cs="Calibri"/>
          <w:color w:val="000000" w:themeColor="text1"/>
        </w:rPr>
        <w:t>„</w:t>
      </w:r>
      <w:r w:rsidR="00EF740A" w:rsidRPr="00B37C25">
        <w:rPr>
          <w:rFonts w:ascii="Calibri" w:hAnsi="Calibri" w:cs="Calibri"/>
          <w:color w:val="000000" w:themeColor="text1"/>
        </w:rPr>
        <w:t xml:space="preserve"> </w:t>
      </w:r>
      <w:r w:rsidR="00EF740A" w:rsidRPr="00EF740A">
        <w:rPr>
          <w:rFonts w:ascii="Calibri" w:hAnsi="Calibri" w:cs="Calibri"/>
          <w:color w:val="000000" w:themeColor="text1"/>
        </w:rPr>
        <w:t>Aplinkosaugos sistemos institucijų darbo priemonių modernizavimas užtikrinant efektyvią ūkinės veiklos poveikio stebėseną, pažeidimų ir aplinkosauginių priemonių efektyvumo nustatymą</w:t>
      </w:r>
      <w:r w:rsidR="00622E7B" w:rsidRPr="00EF740A">
        <w:rPr>
          <w:rFonts w:ascii="Calibri" w:hAnsi="Calibri" w:cs="Calibri"/>
          <w:color w:val="000000" w:themeColor="text1"/>
        </w:rPr>
        <w:t>“</w:t>
      </w:r>
      <w:r w:rsidR="001F2105" w:rsidRPr="00EF740A" w:rsidDel="001F2105">
        <w:rPr>
          <w:rFonts w:ascii="Calibri" w:hAnsi="Calibri" w:cs="Calibri"/>
          <w:color w:val="000000" w:themeColor="text1"/>
        </w:rPr>
        <w:t xml:space="preserve"> </w:t>
      </w:r>
      <w:r w:rsidRPr="00EF740A">
        <w:rPr>
          <w:rFonts w:ascii="Calibri" w:hAnsi="Calibri" w:cs="Calibri"/>
          <w:color w:val="000000" w:themeColor="text1"/>
        </w:rPr>
        <w:t>(toliau - Projektas)</w:t>
      </w:r>
      <w:r w:rsidR="00BD0D4F" w:rsidRPr="00EF740A">
        <w:rPr>
          <w:rFonts w:ascii="Calibri" w:hAnsi="Calibri" w:cs="Calibri"/>
          <w:color w:val="000000" w:themeColor="text1"/>
        </w:rPr>
        <w:t>.</w:t>
      </w:r>
    </w:p>
    <w:p w14:paraId="17A2E340" w14:textId="7BB65043" w:rsidR="00B641A2" w:rsidRPr="00002382" w:rsidRDefault="00B641A2" w:rsidP="00E31A0B">
      <w:pPr>
        <w:pStyle w:val="Sraopastraipa"/>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Pirkimas neatliekamas naudojantis centralizuotu pirkimų katalogu, nes tokio pirkimo objekto CPO kataloge nėra</w:t>
      </w:r>
      <w:r w:rsidR="00EE5909" w:rsidRPr="00002382">
        <w:rPr>
          <w:rFonts w:ascii="Calibri" w:hAnsi="Calibri" w:cs="Calibri"/>
          <w:color w:val="000000" w:themeColor="text1"/>
        </w:rPr>
        <w:t>.</w:t>
      </w:r>
    </w:p>
    <w:p w14:paraId="24D8D584" w14:textId="17C65718" w:rsidR="003124E5" w:rsidRPr="00967F41" w:rsidRDefault="003124E5" w:rsidP="00E31A0B">
      <w:pPr>
        <w:pStyle w:val="Sraopastraipa"/>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967F41">
        <w:rPr>
          <w:rFonts w:eastAsia="Times New Roman" w:cstheme="minorHAnsi"/>
        </w:rPr>
        <w:t>Perkančioji organizacija nerezervuoja teisės dalyvauti pirkime.</w:t>
      </w:r>
    </w:p>
    <w:p w14:paraId="46AB8BAD" w14:textId="00A3BEBC" w:rsidR="00E43E99" w:rsidRDefault="00E32C8E" w:rsidP="00E31A0B">
      <w:pPr>
        <w:pStyle w:val="Sraopastraipa"/>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967F41">
        <w:rPr>
          <w:rFonts w:ascii="Calibri" w:hAnsi="Calibri" w:cs="Calibri"/>
          <w:color w:val="000000" w:themeColor="text1"/>
        </w:rPr>
        <w:t xml:space="preserve">Stebėtojai dalyvauti </w:t>
      </w:r>
      <w:r w:rsidR="008A3C98" w:rsidRPr="00967F41">
        <w:rPr>
          <w:rFonts w:ascii="Calibri" w:hAnsi="Calibri" w:cs="Calibri"/>
          <w:color w:val="000000" w:themeColor="text1"/>
        </w:rPr>
        <w:t>K</w:t>
      </w:r>
      <w:r w:rsidRPr="00967F41">
        <w:rPr>
          <w:rFonts w:ascii="Calibri" w:hAnsi="Calibri" w:cs="Calibri"/>
          <w:color w:val="000000" w:themeColor="text1"/>
        </w:rPr>
        <w:t>omisijos posėdžiuose nėra kviečiami.</w:t>
      </w:r>
    </w:p>
    <w:p w14:paraId="100F5F38" w14:textId="77777777" w:rsidR="00205958" w:rsidRPr="0055708E" w:rsidRDefault="00E31A0B" w:rsidP="00E31A0B">
      <w:pPr>
        <w:pStyle w:val="Sraopastraipa"/>
        <w:numPr>
          <w:ilvl w:val="1"/>
          <w:numId w:val="1"/>
        </w:numPr>
        <w:tabs>
          <w:tab w:val="left" w:pos="1134"/>
          <w:tab w:val="left" w:pos="1276"/>
        </w:tabs>
        <w:spacing w:after="0" w:line="20" w:lineRule="atLeast"/>
        <w:ind w:firstLine="207"/>
        <w:jc w:val="both"/>
        <w:rPr>
          <w:rFonts w:ascii="Calibri" w:hAnsi="Calibri" w:cs="Calibri"/>
        </w:rPr>
      </w:pPr>
      <w:r w:rsidRPr="0055708E">
        <w:rPr>
          <w:rFonts w:ascii="Calibri" w:hAnsi="Calibri" w:cs="Calibri"/>
          <w:color w:val="000000" w:themeColor="text1"/>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4.4.4.p</w:t>
      </w:r>
      <w:r w:rsidR="00F63B2E" w:rsidRPr="0055708E">
        <w:rPr>
          <w:rFonts w:ascii="Calibri" w:hAnsi="Calibri" w:cs="Calibri"/>
          <w:color w:val="000000" w:themeColor="text1"/>
        </w:rPr>
        <w:t>.</w:t>
      </w:r>
      <w:r w:rsidRPr="0055708E">
        <w:rPr>
          <w:rFonts w:ascii="Calibri" w:hAnsi="Calibri" w:cs="Calibri"/>
          <w:color w:val="000000" w:themeColor="text1"/>
        </w:rPr>
        <w:t xml:space="preserve"> Aplinkos apsaugos kriterijus nustatytas specialiųjų pirkimų sąlygų </w:t>
      </w:r>
      <w:r w:rsidR="00F63B2E" w:rsidRPr="0055708E">
        <w:rPr>
          <w:rFonts w:ascii="Calibri" w:hAnsi="Calibri" w:cs="Calibri"/>
          <w:color w:val="000000" w:themeColor="text1"/>
        </w:rPr>
        <w:t>6</w:t>
      </w:r>
      <w:r w:rsidRPr="0055708E">
        <w:rPr>
          <w:rFonts w:ascii="Calibri" w:hAnsi="Calibri" w:cs="Calibri"/>
          <w:color w:val="000000" w:themeColor="text1"/>
        </w:rPr>
        <w:t xml:space="preserve"> priedo „Sutarties projektas“ (Specialiosiose sąlygose).</w:t>
      </w:r>
    </w:p>
    <w:p w14:paraId="2EBDE18F" w14:textId="4D960A20" w:rsidR="003124E5" w:rsidRPr="00673D9B" w:rsidRDefault="003124E5" w:rsidP="00E31A0B">
      <w:pPr>
        <w:pStyle w:val="Sraopastraipa"/>
        <w:numPr>
          <w:ilvl w:val="1"/>
          <w:numId w:val="1"/>
        </w:numPr>
        <w:tabs>
          <w:tab w:val="left" w:pos="1134"/>
          <w:tab w:val="left" w:pos="1276"/>
        </w:tabs>
        <w:spacing w:after="0" w:line="20" w:lineRule="atLeast"/>
        <w:ind w:firstLine="207"/>
        <w:jc w:val="both"/>
        <w:rPr>
          <w:rFonts w:ascii="Calibri" w:hAnsi="Calibri" w:cs="Calibri"/>
        </w:rPr>
      </w:pPr>
      <w:r w:rsidRPr="00967F41">
        <w:rPr>
          <w:rFonts w:ascii="Calibri" w:eastAsia="Arial" w:hAnsi="Calibri" w:cs="Calibri"/>
        </w:rPr>
        <w:t>Išankstinis skelbimas apie pirkimą nebuvo</w:t>
      </w:r>
      <w:r w:rsidRPr="00400A27">
        <w:rPr>
          <w:rFonts w:ascii="Calibri" w:eastAsia="Arial" w:hAnsi="Calibri" w:cs="Calibri"/>
        </w:rPr>
        <w:t xml:space="preserve"> paskelbtas</w:t>
      </w:r>
      <w:r>
        <w:rPr>
          <w:rFonts w:ascii="Calibri" w:eastAsia="Arial" w:hAnsi="Calibri" w:cs="Calibri"/>
        </w:rPr>
        <w:t>.</w:t>
      </w:r>
    </w:p>
    <w:p w14:paraId="11ECE483" w14:textId="35EE30B6" w:rsidR="00D93014" w:rsidRPr="003124E5" w:rsidRDefault="00D93014" w:rsidP="00E31A0B">
      <w:pPr>
        <w:pStyle w:val="Sraopastraipa"/>
        <w:numPr>
          <w:ilvl w:val="1"/>
          <w:numId w:val="1"/>
        </w:numPr>
        <w:tabs>
          <w:tab w:val="left" w:pos="1134"/>
          <w:tab w:val="left" w:pos="1276"/>
        </w:tabs>
        <w:spacing w:after="0" w:line="20" w:lineRule="atLeast"/>
        <w:ind w:firstLine="207"/>
        <w:jc w:val="both"/>
        <w:rPr>
          <w:rFonts w:ascii="Calibri" w:hAnsi="Calibri" w:cs="Calibri"/>
        </w:rPr>
      </w:pPr>
      <w:r w:rsidRPr="00D93014">
        <w:rPr>
          <w:rFonts w:ascii="Calibri" w:hAnsi="Calibri" w:cs="Calibri"/>
        </w:rPr>
        <w:t>Atliekamas inovatyvus pirkimas.</w:t>
      </w:r>
    </w:p>
    <w:p w14:paraId="7C6B8961" w14:textId="39AD83EB" w:rsidR="003124E5" w:rsidRDefault="003124E5" w:rsidP="00E31A0B">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lang w:eastAsia="en-US"/>
        </w:rPr>
        <w:t>Pirkime</w:t>
      </w:r>
      <w:r w:rsidRPr="00400A27">
        <w:rPr>
          <w:rFonts w:ascii="Calibri" w:hAnsi="Calibri" w:cs="Calibri"/>
        </w:rPr>
        <w:t xml:space="preserve"> perkančioji organizacija</w:t>
      </w:r>
      <w:r w:rsidRPr="00400A27">
        <w:rPr>
          <w:rFonts w:ascii="Calibri" w:hAnsi="Calibri" w:cs="Calibri"/>
          <w:lang w:eastAsia="en-US"/>
        </w:rPr>
        <w:t xml:space="preserve"> nenumato skelbti pranešimo dėl savanoriško </w:t>
      </w:r>
      <w:proofErr w:type="spellStart"/>
      <w:r w:rsidRPr="00400A27">
        <w:rPr>
          <w:rFonts w:ascii="Calibri" w:hAnsi="Calibri" w:cs="Calibri"/>
          <w:i/>
          <w:iCs/>
          <w:lang w:eastAsia="en-US"/>
        </w:rPr>
        <w:t>ex</w:t>
      </w:r>
      <w:proofErr w:type="spellEnd"/>
      <w:r w:rsidRPr="00400A27">
        <w:rPr>
          <w:rFonts w:ascii="Calibri" w:hAnsi="Calibri" w:cs="Calibri"/>
          <w:i/>
          <w:iCs/>
          <w:lang w:eastAsia="en-US"/>
        </w:rPr>
        <w:t xml:space="preserve"> ante</w:t>
      </w:r>
      <w:r w:rsidRPr="00400A27">
        <w:rPr>
          <w:rFonts w:ascii="Calibri" w:hAnsi="Calibri" w:cs="Calibri"/>
          <w:lang w:eastAsia="en-US"/>
        </w:rPr>
        <w:t xml:space="preserve"> skaidrumo</w:t>
      </w:r>
      <w:r>
        <w:rPr>
          <w:rFonts w:ascii="Calibri" w:hAnsi="Calibri" w:cs="Calibri"/>
          <w:lang w:eastAsia="en-US"/>
        </w:rPr>
        <w:t>.</w:t>
      </w:r>
    </w:p>
    <w:p w14:paraId="3EE42734" w14:textId="5B13717D" w:rsidR="003124E5" w:rsidRDefault="003124E5" w:rsidP="00E31A0B">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rPr>
        <w:t>Pirkime neleidžiama pateikti alternatyvių pasiūlymų</w:t>
      </w:r>
      <w:r>
        <w:rPr>
          <w:rFonts w:ascii="Calibri" w:hAnsi="Calibri" w:cs="Calibri"/>
        </w:rPr>
        <w:t>.</w:t>
      </w:r>
    </w:p>
    <w:p w14:paraId="0C002F05" w14:textId="7C48E4FF" w:rsidR="00E32C8E" w:rsidRPr="003124E5" w:rsidRDefault="003124E5" w:rsidP="00E31A0B">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Bendrosios pirkimo sąlygos yra neatskiriama šių pirkimo sąlygų dalis</w:t>
      </w:r>
      <w:r>
        <w:rPr>
          <w:rFonts w:ascii="Calibri" w:eastAsia="Arial" w:hAnsi="Calibri" w:cs="Calibri"/>
        </w:rPr>
        <w:t>.</w:t>
      </w:r>
      <w:r w:rsidR="0073034A">
        <w:rPr>
          <w:rFonts w:ascii="Calibri" w:eastAsia="Arial" w:hAnsi="Calibri" w:cs="Calibri"/>
        </w:rPr>
        <w:t xml:space="preserve"> </w:t>
      </w:r>
    </w:p>
    <w:p w14:paraId="5DEDEBC7" w14:textId="1ED44FB6" w:rsidR="00B41C66" w:rsidRPr="00400A27" w:rsidRDefault="00507DC9" w:rsidP="00717DCC">
      <w:pPr>
        <w:pStyle w:val="Antrat1"/>
        <w:spacing w:line="20" w:lineRule="atLeast"/>
        <w:contextualSpacing/>
        <w:rPr>
          <w:rFonts w:ascii="Calibri" w:hAnsi="Calibri" w:cs="Calibri"/>
          <w:color w:val="auto"/>
        </w:rPr>
      </w:pPr>
      <w:bookmarkStart w:id="5" w:name="_Ref39426332"/>
      <w:bookmarkStart w:id="6" w:name="_Ref39426338"/>
      <w:bookmarkStart w:id="7" w:name="_Toc166445627"/>
      <w:bookmarkStart w:id="8" w:name="_Toc182486749"/>
      <w:bookmarkEnd w:id="3"/>
      <w:r w:rsidRPr="00400A27">
        <w:rPr>
          <w:rFonts w:ascii="Calibri" w:hAnsi="Calibri" w:cs="Calibri"/>
          <w:color w:val="auto"/>
        </w:rPr>
        <w:t xml:space="preserve">2. </w:t>
      </w:r>
      <w:r w:rsidR="00B41C66" w:rsidRPr="00400A27">
        <w:rPr>
          <w:rFonts w:ascii="Calibri" w:hAnsi="Calibri" w:cs="Calibri"/>
          <w:color w:val="auto"/>
        </w:rPr>
        <w:t>Pirkimo objektas</w:t>
      </w:r>
      <w:bookmarkEnd w:id="5"/>
      <w:bookmarkEnd w:id="6"/>
      <w:bookmarkEnd w:id="7"/>
      <w:bookmarkEnd w:id="8"/>
    </w:p>
    <w:p w14:paraId="60457543" w14:textId="1FC7C5B6" w:rsidR="002E64A1" w:rsidRPr="00AD49F9" w:rsidRDefault="00B41C66" w:rsidP="00AF680F">
      <w:pPr>
        <w:pStyle w:val="Betarp"/>
        <w:numPr>
          <w:ilvl w:val="1"/>
          <w:numId w:val="4"/>
        </w:numPr>
        <w:tabs>
          <w:tab w:val="left" w:pos="1276"/>
        </w:tabs>
        <w:spacing w:after="120"/>
        <w:ind w:left="0" w:firstLine="567"/>
        <w:contextualSpacing/>
        <w:jc w:val="both"/>
        <w:rPr>
          <w:rFonts w:ascii="Calibri" w:hAnsi="Calibri" w:cs="Calibri"/>
        </w:rPr>
      </w:pPr>
      <w:r w:rsidRPr="00400A27">
        <w:rPr>
          <w:rFonts w:ascii="Calibri" w:eastAsia="Calibri" w:hAnsi="Calibri" w:cs="Calibri"/>
        </w:rPr>
        <w:t xml:space="preserve">Perkančioji </w:t>
      </w:r>
      <w:r w:rsidRPr="00AD49F9">
        <w:rPr>
          <w:rFonts w:ascii="Calibri" w:eastAsia="Calibri" w:hAnsi="Calibri" w:cs="Calibri"/>
        </w:rPr>
        <w:t xml:space="preserve">organizacija numato įsigyti </w:t>
      </w:r>
      <w:r w:rsidR="00B57F9B" w:rsidRPr="00B57F9B">
        <w:rPr>
          <w:rFonts w:ascii="Calibri" w:eastAsia="Calibri" w:hAnsi="Calibri" w:cs="Calibri"/>
          <w:i/>
          <w:iCs/>
        </w:rPr>
        <w:t>Geologijos fondo dokumentų archyvavimo, skaitmeninimo ir elektroninių paslaugų sukūrimo paslaugos</w:t>
      </w:r>
      <w:r w:rsidR="00860194" w:rsidRPr="00AD49F9">
        <w:rPr>
          <w:rFonts w:ascii="Calibri" w:eastAsia="Calibri" w:hAnsi="Calibri" w:cs="Calibri"/>
          <w:b/>
          <w:bCs/>
          <w:i/>
          <w:iCs/>
        </w:rPr>
        <w:t xml:space="preserve"> </w:t>
      </w:r>
      <w:r w:rsidR="002E64A1" w:rsidRPr="00AD49F9">
        <w:rPr>
          <w:rFonts w:ascii="Calibri" w:eastAsia="Calibri" w:hAnsi="Calibri" w:cs="Calibri"/>
        </w:rPr>
        <w:t xml:space="preserve">(toliau – </w:t>
      </w:r>
      <w:r w:rsidR="00B57F9B">
        <w:rPr>
          <w:rFonts w:ascii="Calibri" w:hAnsi="Calibri" w:cs="Calibri"/>
        </w:rPr>
        <w:t>Paslaugos</w:t>
      </w:r>
      <w:r w:rsidR="002E64A1" w:rsidRPr="00AD49F9">
        <w:rPr>
          <w:rFonts w:ascii="Calibri" w:hAnsi="Calibri" w:cs="Calibri"/>
        </w:rPr>
        <w:t>)</w:t>
      </w:r>
      <w:r w:rsidRPr="00AD49F9">
        <w:rPr>
          <w:rFonts w:ascii="Calibri" w:eastAsia="Calibri" w:hAnsi="Calibri" w:cs="Calibri"/>
        </w:rPr>
        <w:t>.</w:t>
      </w:r>
      <w:r w:rsidRPr="00AD49F9">
        <w:rPr>
          <w:rFonts w:ascii="Calibri" w:hAnsi="Calibri" w:cs="Calibri"/>
        </w:rPr>
        <w:t xml:space="preserve"> Reikalavimai pirkimo objektui nustatyti </w:t>
      </w:r>
      <w:r w:rsidR="00704310" w:rsidRPr="00AD49F9">
        <w:rPr>
          <w:rFonts w:ascii="Calibri" w:hAnsi="Calibri" w:cs="Calibri"/>
        </w:rPr>
        <w:t>s</w:t>
      </w:r>
      <w:r w:rsidR="00444CAF" w:rsidRPr="00AD49F9">
        <w:rPr>
          <w:rFonts w:ascii="Calibri" w:hAnsi="Calibri" w:cs="Calibri"/>
        </w:rPr>
        <w:t xml:space="preserve">pecialiųjų </w:t>
      </w:r>
      <w:r w:rsidR="00CE7209" w:rsidRPr="00AD49F9">
        <w:rPr>
          <w:rFonts w:ascii="Calibri" w:hAnsi="Calibri" w:cs="Calibri"/>
        </w:rPr>
        <w:t xml:space="preserve">pirkimo </w:t>
      </w:r>
      <w:r w:rsidR="00444CAF" w:rsidRPr="00AD49F9">
        <w:rPr>
          <w:rFonts w:ascii="Calibri" w:hAnsi="Calibri" w:cs="Calibri"/>
        </w:rPr>
        <w:t xml:space="preserve">sąlygų </w:t>
      </w:r>
      <w:r w:rsidR="00ED4FE7" w:rsidRPr="00AD49F9">
        <w:rPr>
          <w:rFonts w:ascii="Calibri" w:hAnsi="Calibri" w:cs="Calibri"/>
        </w:rPr>
        <w:t>2</w:t>
      </w:r>
      <w:r w:rsidR="00A7717B" w:rsidRPr="00AD49F9">
        <w:rPr>
          <w:rFonts w:ascii="Calibri" w:hAnsi="Calibri" w:cs="Calibri"/>
        </w:rPr>
        <w:t xml:space="preserve"> </w:t>
      </w:r>
      <w:r w:rsidR="00444CAF" w:rsidRPr="00AD49F9">
        <w:rPr>
          <w:rFonts w:ascii="Calibri" w:hAnsi="Calibri" w:cs="Calibri"/>
        </w:rPr>
        <w:t>pried</w:t>
      </w:r>
      <w:r w:rsidR="003B3E24">
        <w:rPr>
          <w:rFonts w:ascii="Calibri" w:hAnsi="Calibri" w:cs="Calibri"/>
        </w:rPr>
        <w:t>e</w:t>
      </w:r>
      <w:r w:rsidRPr="00AD49F9">
        <w:rPr>
          <w:rFonts w:ascii="Calibri" w:hAnsi="Calibri" w:cs="Calibri"/>
        </w:rPr>
        <w:t>.</w:t>
      </w:r>
    </w:p>
    <w:p w14:paraId="65C99E7A" w14:textId="02EB175C" w:rsidR="008F0AFF" w:rsidRDefault="000868D5" w:rsidP="00AF680F">
      <w:pPr>
        <w:pStyle w:val="Betarp"/>
        <w:numPr>
          <w:ilvl w:val="1"/>
          <w:numId w:val="4"/>
        </w:numPr>
        <w:tabs>
          <w:tab w:val="left" w:pos="1276"/>
        </w:tabs>
        <w:spacing w:after="120"/>
        <w:ind w:left="0" w:firstLine="567"/>
        <w:contextualSpacing/>
        <w:jc w:val="both"/>
        <w:rPr>
          <w:rFonts w:ascii="Calibri" w:hAnsi="Calibri" w:cs="Calibri"/>
        </w:rPr>
      </w:pPr>
      <w:r w:rsidRPr="00603937">
        <w:rPr>
          <w:rFonts w:ascii="Calibri" w:hAnsi="Calibri" w:cs="Calibri"/>
        </w:rPr>
        <w:t xml:space="preserve">Pirkimo objektas į </w:t>
      </w:r>
      <w:r w:rsidR="008F0AFF">
        <w:rPr>
          <w:rFonts w:ascii="Calibri" w:hAnsi="Calibri" w:cs="Calibri"/>
        </w:rPr>
        <w:t xml:space="preserve">skirstomas į dvi </w:t>
      </w:r>
      <w:r w:rsidRPr="00603937">
        <w:rPr>
          <w:rFonts w:ascii="Calibri" w:hAnsi="Calibri" w:cs="Calibri"/>
        </w:rPr>
        <w:t>atskiras pirkimo dalis</w:t>
      </w:r>
      <w:r w:rsidR="008F0AFF">
        <w:rPr>
          <w:rFonts w:ascii="Calibri" w:hAnsi="Calibri" w:cs="Calibri"/>
        </w:rPr>
        <w:t>:</w:t>
      </w:r>
    </w:p>
    <w:p w14:paraId="398C1424" w14:textId="2685D7E4" w:rsidR="008F0AFF" w:rsidRDefault="008F0AFF" w:rsidP="008F0AFF">
      <w:pPr>
        <w:pStyle w:val="Betarp"/>
        <w:tabs>
          <w:tab w:val="left" w:pos="1276"/>
        </w:tabs>
        <w:spacing w:after="120"/>
        <w:ind w:left="567"/>
        <w:contextualSpacing/>
        <w:jc w:val="both"/>
        <w:rPr>
          <w:rFonts w:ascii="Calibri" w:hAnsi="Calibri" w:cs="Calibri"/>
        </w:rPr>
      </w:pPr>
      <w:r>
        <w:rPr>
          <w:rFonts w:ascii="Calibri" w:hAnsi="Calibri" w:cs="Calibri"/>
        </w:rPr>
        <w:t xml:space="preserve">2.2.1. </w:t>
      </w:r>
      <w:r w:rsidR="00291133">
        <w:rPr>
          <w:rFonts w:ascii="Calibri" w:hAnsi="Calibri" w:cs="Calibri"/>
        </w:rPr>
        <w:t>Archyvinių dokumentų archyvavimo ir s</w:t>
      </w:r>
      <w:r>
        <w:rPr>
          <w:rFonts w:ascii="Calibri" w:hAnsi="Calibri" w:cs="Calibri"/>
        </w:rPr>
        <w:t>kaitmeninimo paslaugos</w:t>
      </w:r>
      <w:r w:rsidR="00CA0244">
        <w:rPr>
          <w:rFonts w:ascii="Calibri" w:hAnsi="Calibri" w:cs="Calibri"/>
        </w:rPr>
        <w:t xml:space="preserve"> (maksimali šios pirkimo dalies </w:t>
      </w:r>
      <w:r w:rsidR="00331685">
        <w:rPr>
          <w:rFonts w:ascii="Calibri" w:hAnsi="Calibri" w:cs="Calibri"/>
        </w:rPr>
        <w:t xml:space="preserve">sutarties vertė </w:t>
      </w:r>
      <w:r w:rsidR="00CF52CD" w:rsidRPr="00C818EC">
        <w:rPr>
          <w:color w:val="000000" w:themeColor="text1"/>
          <w:kern w:val="2"/>
        </w:rPr>
        <w:t>844 </w:t>
      </w:r>
      <w:r w:rsidR="00CF52CD">
        <w:rPr>
          <w:color w:val="000000" w:themeColor="text1"/>
          <w:kern w:val="2"/>
        </w:rPr>
        <w:t>200</w:t>
      </w:r>
      <w:r w:rsidR="00CF52CD" w:rsidRPr="00DD41FC">
        <w:rPr>
          <w:color w:val="000000" w:themeColor="text1"/>
          <w:kern w:val="2"/>
        </w:rPr>
        <w:t>,00 Eur</w:t>
      </w:r>
      <w:r w:rsidR="00CF52CD">
        <w:rPr>
          <w:color w:val="000000" w:themeColor="text1"/>
          <w:kern w:val="2"/>
        </w:rPr>
        <w:t xml:space="preserve"> be PVM</w:t>
      </w:r>
      <w:r w:rsidR="00CA0244">
        <w:rPr>
          <w:rFonts w:ascii="Calibri" w:hAnsi="Calibri" w:cs="Calibri"/>
        </w:rPr>
        <w:t>)</w:t>
      </w:r>
      <w:r w:rsidR="00291133">
        <w:rPr>
          <w:rFonts w:ascii="Calibri" w:hAnsi="Calibri" w:cs="Calibri"/>
        </w:rPr>
        <w:t>;</w:t>
      </w:r>
    </w:p>
    <w:p w14:paraId="214F5022" w14:textId="16438F62" w:rsidR="00657A03" w:rsidRPr="00603937" w:rsidRDefault="008F0AFF" w:rsidP="003C554C">
      <w:pPr>
        <w:pStyle w:val="Betarp"/>
        <w:tabs>
          <w:tab w:val="left" w:pos="1276"/>
        </w:tabs>
        <w:spacing w:after="120"/>
        <w:ind w:left="567"/>
        <w:contextualSpacing/>
        <w:jc w:val="both"/>
        <w:rPr>
          <w:rFonts w:ascii="Calibri" w:hAnsi="Calibri" w:cs="Calibri"/>
        </w:rPr>
      </w:pPr>
      <w:r>
        <w:rPr>
          <w:rFonts w:ascii="Calibri" w:hAnsi="Calibri" w:cs="Calibri"/>
        </w:rPr>
        <w:t xml:space="preserve">2.2.2. </w:t>
      </w:r>
      <w:r w:rsidR="00291133">
        <w:rPr>
          <w:rFonts w:ascii="Calibri" w:hAnsi="Calibri" w:cs="Calibri"/>
        </w:rPr>
        <w:t>Dokumentų valdymo sistemos</w:t>
      </w:r>
      <w:r>
        <w:rPr>
          <w:rFonts w:ascii="Calibri" w:hAnsi="Calibri" w:cs="Calibri"/>
        </w:rPr>
        <w:t xml:space="preserve"> sukūrimo paslaugos</w:t>
      </w:r>
      <w:r w:rsidR="008D39F6" w:rsidRPr="00603937">
        <w:rPr>
          <w:rFonts w:ascii="Calibri" w:hAnsi="Calibri" w:cs="Calibri"/>
        </w:rPr>
        <w:t>.</w:t>
      </w:r>
    </w:p>
    <w:p w14:paraId="11560913" w14:textId="0F0F705D" w:rsidR="004C1FA6" w:rsidRPr="00BC332B" w:rsidRDefault="00E53E12" w:rsidP="00AF680F">
      <w:pPr>
        <w:pStyle w:val="Betarp"/>
        <w:numPr>
          <w:ilvl w:val="1"/>
          <w:numId w:val="4"/>
        </w:numPr>
        <w:tabs>
          <w:tab w:val="left" w:pos="1276"/>
        </w:tabs>
        <w:spacing w:after="120"/>
        <w:ind w:left="0" w:firstLine="567"/>
        <w:contextualSpacing/>
        <w:jc w:val="both"/>
        <w:rPr>
          <w:rFonts w:ascii="Calibri" w:hAnsi="Calibri" w:cs="Calibri"/>
        </w:rPr>
      </w:pPr>
      <w:r w:rsidRPr="00BC332B">
        <w:rPr>
          <w:rFonts w:ascii="Calibri" w:hAnsi="Calibri" w:cs="Calibri"/>
        </w:rPr>
        <w:t xml:space="preserve">Jeigu apibūdinant pirkimo objektą techninėje specifikacijoje </w:t>
      </w:r>
      <w:r w:rsidR="00580DF0" w:rsidRPr="00BC332B">
        <w:rPr>
          <w:rStyle w:val="cf01"/>
          <w:rFonts w:asciiTheme="minorHAnsi" w:hAnsiTheme="minorHAnsi" w:cstheme="minorHAnsi"/>
          <w:sz w:val="21"/>
          <w:szCs w:val="21"/>
        </w:rPr>
        <w:t>ar kituose pirkimo dokumentuose galimai</w:t>
      </w:r>
      <w:r w:rsidR="00580DF0" w:rsidRPr="00BC332B">
        <w:rPr>
          <w:rStyle w:val="cf01"/>
        </w:rPr>
        <w:t xml:space="preserve"> </w:t>
      </w:r>
      <w:r w:rsidRPr="00BC332B">
        <w:rPr>
          <w:rFonts w:ascii="Calibri" w:hAnsi="Calibri" w:cs="Calibri"/>
        </w:rPr>
        <w:t xml:space="preserve">nurodytas konkretus modelis ar tiekimo šaltinis, konkretus procesas, būdingas konkretaus tiekėjo tiekiamoms prekėms ar teikiamoms paslaugoms, ar prekių ženklas, patentas, </w:t>
      </w:r>
      <w:r w:rsidR="00C20E67">
        <w:rPr>
          <w:rFonts w:ascii="Calibri" w:hAnsi="Calibri" w:cs="Calibri"/>
        </w:rPr>
        <w:t xml:space="preserve">sertifikatas, protokolas, </w:t>
      </w:r>
      <w:r w:rsidRPr="00BC332B">
        <w:rPr>
          <w:rFonts w:ascii="Calibri" w:hAnsi="Calibri" w:cs="Calibri"/>
        </w:rPr>
        <w:t xml:space="preserve">tipai, konkreti kilmė ar gamyba, </w:t>
      </w:r>
      <w:r w:rsidR="00245655" w:rsidRPr="00BC332B">
        <w:rPr>
          <w:rFonts w:ascii="Calibri" w:hAnsi="Calibri" w:cs="Calibri"/>
        </w:rPr>
        <w:t xml:space="preserve">turi būti </w:t>
      </w:r>
      <w:r w:rsidR="00AE7624" w:rsidRPr="00BC332B">
        <w:rPr>
          <w:rFonts w:ascii="Calibri" w:hAnsi="Calibri" w:cs="Calibri"/>
        </w:rPr>
        <w:t>laikoma, kad kiekviena tokia nuoroda yra pateikta su žodžiais „arba lygiavertis“.</w:t>
      </w:r>
    </w:p>
    <w:p w14:paraId="3031DC86" w14:textId="7E9C2696" w:rsidR="00004521" w:rsidRPr="00400A27" w:rsidRDefault="00004521" w:rsidP="00AF680F">
      <w:pPr>
        <w:pStyle w:val="Betarp"/>
        <w:numPr>
          <w:ilvl w:val="1"/>
          <w:numId w:val="4"/>
        </w:numPr>
        <w:tabs>
          <w:tab w:val="left" w:pos="1276"/>
        </w:tabs>
        <w:spacing w:after="120"/>
        <w:ind w:left="0" w:firstLine="567"/>
        <w:contextualSpacing/>
        <w:jc w:val="both"/>
        <w:rPr>
          <w:rFonts w:ascii="Calibri" w:hAnsi="Calibri" w:cs="Calibri"/>
        </w:rPr>
      </w:pPr>
      <w:r w:rsidRPr="00400A27">
        <w:rPr>
          <w:rFonts w:ascii="Calibri" w:hAnsi="Calibri" w:cs="Calibri"/>
        </w:rPr>
        <w:t xml:space="preserve">Jeigu apibūdinant pirkimo objektą techninėje specifikacijoje </w:t>
      </w:r>
      <w:r w:rsidR="00C20E67" w:rsidRPr="00BC332B">
        <w:rPr>
          <w:rStyle w:val="cf01"/>
          <w:rFonts w:asciiTheme="minorHAnsi" w:hAnsiTheme="minorHAnsi" w:cstheme="minorHAnsi"/>
          <w:sz w:val="21"/>
          <w:szCs w:val="21"/>
        </w:rPr>
        <w:t xml:space="preserve">ar kituose pirkimo dokumentuose </w:t>
      </w:r>
      <w:r w:rsidRPr="00400A27">
        <w:rPr>
          <w:rFonts w:ascii="Calibri" w:hAnsi="Calibri" w:cs="Calibri"/>
        </w:rPr>
        <w:t>nurodytas standartas</w:t>
      </w:r>
      <w:r w:rsidR="00245655" w:rsidRPr="00400A27">
        <w:rPr>
          <w:rFonts w:ascii="Calibri" w:hAnsi="Calibri" w:cs="Calibri"/>
        </w:rPr>
        <w:t xml:space="preserve">, techninis liudijimas </w:t>
      </w:r>
      <w:r w:rsidR="00245655" w:rsidRPr="00EF3E2F">
        <w:rPr>
          <w:rFonts w:ascii="Calibri" w:hAnsi="Calibri" w:cs="Calibri"/>
        </w:rPr>
        <w:t>ar bendrosios techninės specifikacijos</w:t>
      </w:r>
      <w:r w:rsidR="00046522" w:rsidRPr="00EF3E2F">
        <w:rPr>
          <w:rFonts w:ascii="Calibri" w:hAnsi="Calibri" w:cs="Calibri"/>
        </w:rPr>
        <w:t xml:space="preserve"> (</w:t>
      </w:r>
      <w:r w:rsidR="00D22947" w:rsidRPr="00EF3E2F">
        <w:rPr>
          <w:rFonts w:ascii="Calibri" w:hAnsi="Calibri" w:cs="Calibri"/>
        </w:rPr>
        <w:t xml:space="preserve">turi būti laikomasi tokios pirmumo tvarkos: </w:t>
      </w:r>
      <w:r w:rsidR="00046522" w:rsidRPr="00EF3E2F">
        <w:rPr>
          <w:rFonts w:ascii="Calibri" w:hAnsi="Calibri" w:cs="Calibri"/>
        </w:rPr>
        <w:t>Europos standartą perimantis</w:t>
      </w:r>
      <w:r w:rsidR="00046522" w:rsidRPr="00400A27">
        <w:rPr>
          <w:rFonts w:ascii="Calibri" w:hAnsi="Calibri" w:cs="Calibri"/>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400A27">
        <w:rPr>
          <w:rFonts w:ascii="Calibri" w:hAnsi="Calibri" w:cs="Calibri"/>
        </w:rPr>
        <w:lastRenderedPageBreak/>
        <w:t>techniniai liudijimai arba nacionalinės techninės specifikacijos, susijusios su darbų projektavimu, sąmatų apskaičiavimu ir vykdymu bei prekių naudojimu)</w:t>
      </w:r>
      <w:r w:rsidR="00245655" w:rsidRPr="00400A27">
        <w:rPr>
          <w:rFonts w:ascii="Calibri" w:hAnsi="Calibri" w:cs="Calibri"/>
        </w:rPr>
        <w:t>, turi būti laikoma, kad kiekviena tokia nuoroda yra pateikta su žodžiais „arba lygiavertis“.</w:t>
      </w:r>
    </w:p>
    <w:p w14:paraId="7B478B03" w14:textId="61CA0F5A" w:rsidR="00D22226" w:rsidRPr="00400A27" w:rsidRDefault="00202323" w:rsidP="00202323">
      <w:pPr>
        <w:pStyle w:val="Antrat1"/>
        <w:spacing w:line="20" w:lineRule="atLeast"/>
        <w:contextualSpacing/>
        <w:rPr>
          <w:rFonts w:ascii="Calibri" w:hAnsi="Calibri" w:cs="Calibri"/>
          <w:color w:val="auto"/>
        </w:rPr>
      </w:pPr>
      <w:bookmarkStart w:id="9" w:name="_Toc166445628"/>
      <w:bookmarkStart w:id="10" w:name="_Toc182486750"/>
      <w:r w:rsidRPr="00400A27">
        <w:rPr>
          <w:rFonts w:ascii="Calibri" w:hAnsi="Calibri" w:cs="Calibri"/>
          <w:color w:val="auto"/>
        </w:rPr>
        <w:t>3.</w:t>
      </w:r>
      <w:r w:rsidR="00D24970" w:rsidRPr="00400A27">
        <w:rPr>
          <w:rFonts w:ascii="Calibri" w:hAnsi="Calibri" w:cs="Calibri"/>
          <w:color w:val="auto"/>
        </w:rPr>
        <w:t xml:space="preserve"> </w:t>
      </w:r>
      <w:bookmarkStart w:id="11" w:name="_Ref39427921"/>
      <w:bookmarkStart w:id="12" w:name="_Ref39427927"/>
      <w:bookmarkStart w:id="13" w:name="_Ref39740354"/>
      <w:r w:rsidR="00D22226" w:rsidRPr="00400A27">
        <w:rPr>
          <w:rFonts w:ascii="Calibri" w:hAnsi="Calibri" w:cs="Calibri"/>
          <w:color w:val="auto"/>
        </w:rPr>
        <w:t>Susitikimai su tiekėjais</w:t>
      </w:r>
      <w:bookmarkEnd w:id="11"/>
      <w:bookmarkEnd w:id="12"/>
      <w:r w:rsidR="003B6924" w:rsidRPr="00400A27">
        <w:rPr>
          <w:rFonts w:ascii="Calibri" w:hAnsi="Calibri" w:cs="Calibri"/>
          <w:color w:val="auto"/>
        </w:rPr>
        <w:t xml:space="preserve"> ir objekto apžiūra</w:t>
      </w:r>
      <w:bookmarkEnd w:id="9"/>
      <w:bookmarkEnd w:id="10"/>
      <w:bookmarkEnd w:id="13"/>
    </w:p>
    <w:p w14:paraId="3A422005" w14:textId="1068C29B" w:rsidR="00B176FD" w:rsidRDefault="00862DB8" w:rsidP="00CB1A33">
      <w:pPr>
        <w:pStyle w:val="Sraopastraipa"/>
        <w:spacing w:after="0"/>
        <w:ind w:left="0" w:firstLine="567"/>
        <w:jc w:val="both"/>
        <w:rPr>
          <w:rFonts w:ascii="Calibri" w:hAnsi="Calibri" w:cs="Calibri"/>
        </w:rPr>
      </w:pPr>
      <w:r w:rsidRPr="00400A27">
        <w:rPr>
          <w:rFonts w:ascii="Calibri" w:hAnsi="Calibri" w:cs="Calibri"/>
          <w:iCs/>
        </w:rPr>
        <w:t>3.1.</w:t>
      </w:r>
      <w:r w:rsidRPr="00400A27">
        <w:rPr>
          <w:rFonts w:ascii="Calibri" w:hAnsi="Calibri" w:cs="Calibri"/>
          <w:i/>
        </w:rPr>
        <w:t xml:space="preserve"> </w:t>
      </w:r>
      <w:r w:rsidR="00B46FED" w:rsidRPr="00F0499F">
        <w:rPr>
          <w:rFonts w:cstheme="minorHAnsi"/>
        </w:rPr>
        <w:t xml:space="preserve">Perkančioji organizacija nerengs susitikimo su tiekėjais dėl pirkimo </w:t>
      </w:r>
      <w:r w:rsidR="00B46FED">
        <w:rPr>
          <w:rFonts w:cstheme="minorHAnsi"/>
        </w:rPr>
        <w:t>sąlyg</w:t>
      </w:r>
      <w:r w:rsidR="00B46FED" w:rsidRPr="00F0499F">
        <w:rPr>
          <w:rFonts w:cstheme="minorHAnsi"/>
        </w:rPr>
        <w:t>ų paaiškinimo</w:t>
      </w:r>
      <w:r w:rsidR="00B176FD" w:rsidRPr="00400A27">
        <w:rPr>
          <w:rFonts w:ascii="Calibri" w:hAnsi="Calibri" w:cs="Calibri"/>
        </w:rPr>
        <w:t>.</w:t>
      </w:r>
    </w:p>
    <w:p w14:paraId="186BB8FC" w14:textId="0CC4AA58" w:rsidR="00B46FED" w:rsidRPr="00400A27" w:rsidRDefault="00B46FED" w:rsidP="00CB1A33">
      <w:pPr>
        <w:pStyle w:val="Sraopastraipa"/>
        <w:spacing w:after="0"/>
        <w:ind w:left="0" w:firstLine="567"/>
        <w:jc w:val="both"/>
        <w:rPr>
          <w:rFonts w:ascii="Calibri" w:hAnsi="Calibri" w:cs="Calibri"/>
          <w:iCs/>
        </w:rPr>
      </w:pPr>
      <w:r>
        <w:rPr>
          <w:rFonts w:ascii="Calibri" w:hAnsi="Calibri" w:cs="Calibri"/>
        </w:rPr>
        <w:t xml:space="preserve">3.2. </w:t>
      </w:r>
      <w:r w:rsidRPr="00F0499F">
        <w:rPr>
          <w:rFonts w:eastAsiaTheme="minorHAnsi" w:cstheme="minorHAnsi"/>
          <w:lang w:eastAsia="en-US"/>
        </w:rPr>
        <w:t>P</w:t>
      </w:r>
      <w:r w:rsidRPr="00F0499F">
        <w:rPr>
          <w:rFonts w:cstheme="minorHAnsi"/>
        </w:rPr>
        <w:t>erkančioji organizacija nerengs objekto apžiūros</w:t>
      </w:r>
      <w:r>
        <w:rPr>
          <w:rFonts w:cstheme="minorHAnsi"/>
        </w:rPr>
        <w:t>.</w:t>
      </w:r>
    </w:p>
    <w:p w14:paraId="6443D2FF" w14:textId="040A41C9" w:rsidR="00C94B9F" w:rsidRPr="00400A27" w:rsidRDefault="00AD57B1" w:rsidP="00AD57B1">
      <w:pPr>
        <w:pStyle w:val="Antrat1"/>
        <w:spacing w:line="20" w:lineRule="atLeast"/>
        <w:contextualSpacing/>
        <w:rPr>
          <w:rFonts w:ascii="Calibri" w:hAnsi="Calibri" w:cs="Calibri"/>
          <w:color w:val="auto"/>
        </w:rPr>
      </w:pPr>
      <w:bookmarkStart w:id="14" w:name="_Ref39473754"/>
      <w:bookmarkStart w:id="15" w:name="_Ref39473761"/>
      <w:bookmarkStart w:id="16" w:name="_Ref39474188"/>
      <w:bookmarkStart w:id="17" w:name="_Toc166445629"/>
      <w:bookmarkStart w:id="18" w:name="_Toc182486751"/>
      <w:r w:rsidRPr="00400A27">
        <w:rPr>
          <w:rFonts w:ascii="Calibri" w:hAnsi="Calibri" w:cs="Calibri"/>
        </w:rPr>
        <w:t xml:space="preserve">4. </w:t>
      </w:r>
      <w:r w:rsidR="00173ACB" w:rsidRPr="00400A27">
        <w:rPr>
          <w:rFonts w:ascii="Calibri" w:hAnsi="Calibri" w:cs="Calibri"/>
        </w:rPr>
        <w:t xml:space="preserve">Tiekėjų </w:t>
      </w:r>
      <w:r w:rsidR="00173ACB" w:rsidRPr="00400A27">
        <w:rPr>
          <w:rFonts w:ascii="Calibri" w:hAnsi="Calibri" w:cs="Calibri"/>
          <w:color w:val="auto"/>
        </w:rPr>
        <w:t>pašalinimo pagrindai</w:t>
      </w:r>
      <w:bookmarkEnd w:id="14"/>
      <w:bookmarkEnd w:id="15"/>
      <w:bookmarkEnd w:id="16"/>
      <w:r w:rsidR="00975F1F" w:rsidRPr="00400A27">
        <w:rPr>
          <w:rFonts w:ascii="Calibri" w:hAnsi="Calibri" w:cs="Calibri"/>
          <w:color w:val="auto"/>
        </w:rPr>
        <w:t xml:space="preserve"> ir kvalifikacijos reikalavimai</w:t>
      </w:r>
      <w:bookmarkEnd w:id="17"/>
      <w:bookmarkEnd w:id="18"/>
    </w:p>
    <w:p w14:paraId="73E05CAC" w14:textId="1441DAF2" w:rsidR="00CB1A33" w:rsidRPr="00400A27" w:rsidRDefault="009D2F13" w:rsidP="00CB1A33">
      <w:pPr>
        <w:pStyle w:val="Sraopastraipa"/>
        <w:spacing w:after="120" w:line="20" w:lineRule="atLeast"/>
        <w:ind w:left="0" w:firstLine="567"/>
        <w:jc w:val="both"/>
        <w:rPr>
          <w:rFonts w:ascii="Calibri" w:hAnsi="Calibri" w:cs="Calibri"/>
        </w:rPr>
      </w:pPr>
      <w:r w:rsidRPr="00400A27">
        <w:rPr>
          <w:rFonts w:ascii="Calibri" w:hAnsi="Calibri" w:cs="Calibri"/>
        </w:rPr>
        <w:t xml:space="preserve">4.1. </w:t>
      </w:r>
      <w:r w:rsidR="00CB1A33" w:rsidRPr="00400A27">
        <w:rPr>
          <w:rFonts w:ascii="Calibri" w:hAnsi="Calibri" w:cs="Calibri"/>
        </w:rPr>
        <w:t xml:space="preserve"> </w:t>
      </w:r>
      <w:r w:rsidR="002C5249" w:rsidRPr="00400A27">
        <w:rPr>
          <w:rFonts w:ascii="Calibri" w:hAnsi="Calibri" w:cs="Calibri"/>
        </w:rPr>
        <w:t>Reikalavimai dėl tiekėjo ir</w:t>
      </w:r>
      <w:bookmarkStart w:id="19" w:name="_Hlk41039660"/>
      <w:r w:rsidR="00942379" w:rsidRPr="00400A27">
        <w:rPr>
          <w:rFonts w:ascii="Calibri" w:hAnsi="Calibri" w:cs="Calibri"/>
        </w:rPr>
        <w:t xml:space="preserve"> </w:t>
      </w:r>
      <w:r w:rsidR="002C5249" w:rsidRPr="00400A27">
        <w:rPr>
          <w:rFonts w:ascii="Calibri" w:hAnsi="Calibri" w:cs="Calibri"/>
        </w:rPr>
        <w:t>subtiekėjų</w:t>
      </w:r>
      <w:r w:rsidR="00942379" w:rsidRPr="00400A27">
        <w:rPr>
          <w:rFonts w:ascii="Calibri" w:hAnsi="Calibri" w:cs="Calibri"/>
        </w:rPr>
        <w:t xml:space="preserve"> (jei taikoma)</w:t>
      </w:r>
      <w:r w:rsidR="00953F2B" w:rsidRPr="00400A27">
        <w:rPr>
          <w:rFonts w:ascii="Calibri" w:hAnsi="Calibri" w:cs="Calibri"/>
        </w:rPr>
        <w:t xml:space="preserve">, </w:t>
      </w:r>
      <w:r w:rsidR="007F34C7" w:rsidRPr="00400A27">
        <w:rPr>
          <w:rFonts w:ascii="Calibri" w:hAnsi="Calibri" w:cs="Calibri"/>
        </w:rPr>
        <w:t>ūkio subjektų, kurių pajėgumais tiekėjas remiasi,</w:t>
      </w:r>
      <w:r w:rsidR="002C5249" w:rsidRPr="00400A27">
        <w:rPr>
          <w:rFonts w:ascii="Calibri" w:hAnsi="Calibri" w:cs="Calibri"/>
        </w:rPr>
        <w:t xml:space="preserve"> </w:t>
      </w:r>
      <w:bookmarkEnd w:id="19"/>
      <w:r w:rsidR="002C5249" w:rsidRPr="00400A27">
        <w:rPr>
          <w:rFonts w:ascii="Calibri" w:hAnsi="Calibri" w:cs="Calibri"/>
        </w:rPr>
        <w:t xml:space="preserve">pašalinimo pagrindų nebuvimo bei jų nebuvimą patvirtinantys dokumentai nurodyti </w:t>
      </w:r>
      <w:r w:rsidR="006A737F" w:rsidRPr="00400A27">
        <w:rPr>
          <w:rFonts w:ascii="Calibri" w:hAnsi="Calibri" w:cs="Calibri"/>
        </w:rPr>
        <w:t xml:space="preserve">specialiųjų </w:t>
      </w:r>
      <w:r w:rsidR="006A737F" w:rsidRPr="00400A27">
        <w:rPr>
          <w:rFonts w:ascii="Calibri" w:eastAsia="Calibri" w:hAnsi="Calibri" w:cs="Calibri"/>
        </w:rPr>
        <w:t>p</w:t>
      </w:r>
      <w:r w:rsidR="00551FA7" w:rsidRPr="00400A27">
        <w:rPr>
          <w:rFonts w:ascii="Calibri" w:eastAsia="Calibri" w:hAnsi="Calibri" w:cs="Calibri"/>
        </w:rPr>
        <w:t xml:space="preserve">irkimo </w:t>
      </w:r>
      <w:r w:rsidR="006773B6" w:rsidRPr="00400A27">
        <w:rPr>
          <w:rFonts w:ascii="Calibri" w:eastAsia="Calibri" w:hAnsi="Calibri" w:cs="Calibri"/>
        </w:rPr>
        <w:t xml:space="preserve">sąlygų </w:t>
      </w:r>
      <w:r w:rsidR="00ED4FE7" w:rsidRPr="00400A27">
        <w:rPr>
          <w:rFonts w:ascii="Calibri" w:hAnsi="Calibri" w:cs="Calibri"/>
        </w:rPr>
        <w:t>3 priede</w:t>
      </w:r>
      <w:r w:rsidR="002C5249" w:rsidRPr="00400A27">
        <w:rPr>
          <w:rFonts w:ascii="Calibri" w:hAnsi="Calibri" w:cs="Calibri"/>
        </w:rPr>
        <w:t>.</w:t>
      </w:r>
    </w:p>
    <w:p w14:paraId="34E32D48" w14:textId="53433F5D" w:rsidR="007B6F6D" w:rsidRPr="00C20E67" w:rsidRDefault="00CB1A33" w:rsidP="00CB1A33">
      <w:pPr>
        <w:pStyle w:val="Sraopastraipa"/>
        <w:spacing w:after="120" w:line="20" w:lineRule="atLeast"/>
        <w:ind w:left="0" w:firstLine="567"/>
        <w:jc w:val="both"/>
        <w:rPr>
          <w:rFonts w:ascii="Calibri" w:hAnsi="Calibri" w:cs="Calibri"/>
        </w:rPr>
      </w:pPr>
      <w:r w:rsidRPr="00C20E67">
        <w:rPr>
          <w:rFonts w:ascii="Calibri" w:hAnsi="Calibri" w:cs="Calibri"/>
        </w:rPr>
        <w:t xml:space="preserve">4.2.  </w:t>
      </w:r>
      <w:r w:rsidR="00C35B0D" w:rsidRPr="00C20E67">
        <w:t xml:space="preserve">Tiekėjams nustatomi kvalifikacijos reikalavimai ir (arba) reikalavimai dėl kokybės vadybos sistemos ir (arba) aplinkos apsaugos vadybos sistemos standartų laikymosi ir jų atitiktį patvirtinantys dokumentai nurodyti </w:t>
      </w:r>
      <w:r w:rsidR="00C35B0D" w:rsidRPr="00C20E67">
        <w:rPr>
          <w:rFonts w:ascii="Calibri" w:hAnsi="Calibri" w:cs="Calibri"/>
        </w:rPr>
        <w:t xml:space="preserve">specialiųjų pirkimo sąlygų </w:t>
      </w:r>
      <w:r w:rsidR="00D311B3">
        <w:rPr>
          <w:rFonts w:ascii="Calibri" w:hAnsi="Calibri" w:cs="Calibri"/>
        </w:rPr>
        <w:t>7</w:t>
      </w:r>
      <w:r w:rsidR="00C35B0D" w:rsidRPr="00C20E67">
        <w:rPr>
          <w:rFonts w:ascii="Calibri" w:hAnsi="Calibri" w:cs="Calibri"/>
        </w:rPr>
        <w:t xml:space="preserve"> priede</w:t>
      </w:r>
      <w:r w:rsidR="00C35B0D">
        <w:rPr>
          <w:rFonts w:ascii="Calibri" w:hAnsi="Calibri" w:cs="Calibri"/>
        </w:rPr>
        <w:t>.</w:t>
      </w:r>
    </w:p>
    <w:p w14:paraId="69D62E2B" w14:textId="51A3922E" w:rsidR="00A000BE" w:rsidRPr="00383096" w:rsidRDefault="00D24970" w:rsidP="0037632B">
      <w:pPr>
        <w:pStyle w:val="Antrat1"/>
        <w:tabs>
          <w:tab w:val="left" w:pos="567"/>
        </w:tabs>
        <w:spacing w:after="0"/>
        <w:contextualSpacing/>
        <w:jc w:val="both"/>
        <w:rPr>
          <w:rFonts w:ascii="Calibri" w:hAnsi="Calibri" w:cs="Calibri"/>
        </w:rPr>
      </w:pPr>
      <w:bookmarkStart w:id="20" w:name="_Toc166445630"/>
      <w:bookmarkStart w:id="21" w:name="_Toc182486752"/>
      <w:r w:rsidRPr="00400A27">
        <w:rPr>
          <w:rFonts w:ascii="Calibri" w:hAnsi="Calibri" w:cs="Calibri"/>
        </w:rPr>
        <w:t>5</w:t>
      </w:r>
      <w:r w:rsidR="001E3D5A" w:rsidRPr="00383096">
        <w:rPr>
          <w:rFonts w:ascii="Calibri" w:hAnsi="Calibri" w:cs="Calibri"/>
        </w:rPr>
        <w:t>.</w:t>
      </w:r>
      <w:r w:rsidR="00455779" w:rsidRPr="00383096">
        <w:rPr>
          <w:rFonts w:ascii="Calibri" w:hAnsi="Calibri" w:cs="Calibri"/>
        </w:rPr>
        <w:t xml:space="preserve"> </w:t>
      </w:r>
      <w:r w:rsidR="009743D3" w:rsidRPr="00383096">
        <w:rPr>
          <w:rFonts w:ascii="Calibri" w:hAnsi="Calibri" w:cs="Calibri"/>
        </w:rPr>
        <w:t>Reikalavimai, susiję su nacionaliniu saugumu</w:t>
      </w:r>
      <w:bookmarkEnd w:id="20"/>
      <w:bookmarkEnd w:id="21"/>
    </w:p>
    <w:p w14:paraId="79EFF9FA" w14:textId="04547B1E" w:rsidR="003B3E24" w:rsidRPr="003B3E24" w:rsidRDefault="003B3E24" w:rsidP="63426D5A">
      <w:pPr>
        <w:spacing w:after="0" w:line="240" w:lineRule="auto"/>
        <w:ind w:firstLine="567"/>
        <w:jc w:val="both"/>
        <w:rPr>
          <w:rFonts w:ascii="Calibri" w:hAnsi="Calibri" w:cs="Calibri"/>
        </w:rPr>
      </w:pPr>
      <w:r w:rsidRPr="63426D5A">
        <w:rPr>
          <w:rFonts w:ascii="Calibri" w:hAnsi="Calibri" w:cs="Calibri"/>
        </w:rPr>
        <w:t xml:space="preserve">5.1.  Pirkimui </w:t>
      </w:r>
      <w:r w:rsidR="01F5F282" w:rsidRPr="63426D5A">
        <w:rPr>
          <w:rFonts w:ascii="Segoe UI" w:eastAsia="Segoe UI" w:hAnsi="Segoe UI" w:cs="Segoe UI"/>
          <w:color w:val="242424"/>
        </w:rPr>
        <w:t xml:space="preserve">taikomas Tarybos reglamentas </w:t>
      </w:r>
      <w:r w:rsidR="01F5F282" w:rsidRPr="63426D5A">
        <w:rPr>
          <w:rFonts w:ascii="Segoe UI" w:eastAsia="Segoe UI" w:hAnsi="Segoe UI" w:cs="Segoe UI"/>
          <w:color w:val="333333"/>
        </w:rPr>
        <w:t>(ES) 2022/576 2022 m. balandžio 8 d. kuriuo iš dalies keičiamas Reglamentas (ES) Nr. 833/2014 dėl ribojamųjų priemonių atsižvelgiant į Rusijos veiksmus, kuriais destabilizuojama padėtis Ukrainoje (toliau - Reglamentas) nuostatos</w:t>
      </w:r>
      <w:r w:rsidRPr="63426D5A">
        <w:rPr>
          <w:rFonts w:ascii="Calibri" w:hAnsi="Calibri" w:cs="Calibri"/>
        </w:rPr>
        <w:t xml:space="preserve">. Kartu su pasiūlymu tiekėjas, turi pateikti tiekėjo (jeigu pasiūlymą teikia ūkio subjektų grupė – kiekvieno grupės nario atskirai), subtiekėjo ar ūkio subjekto, kurio pajėgumais remiamasi, užpildytas deklaracijas dėl (ne)atitikties Reglamento nuostatoms, kuri pateikta specialiųjų pirkimo sąlygų </w:t>
      </w:r>
      <w:r w:rsidR="5B505ADB" w:rsidRPr="63426D5A">
        <w:rPr>
          <w:rFonts w:ascii="Calibri" w:hAnsi="Calibri" w:cs="Calibri"/>
        </w:rPr>
        <w:t>9</w:t>
      </w:r>
      <w:r w:rsidRPr="63426D5A">
        <w:rPr>
          <w:rFonts w:ascii="Calibri" w:hAnsi="Calibri" w:cs="Calibri"/>
        </w:rPr>
        <w:t xml:space="preserve"> </w:t>
      </w:r>
      <w:r w:rsidR="00642B61">
        <w:rPr>
          <w:rFonts w:ascii="Calibri" w:hAnsi="Calibri" w:cs="Calibri"/>
        </w:rPr>
        <w:t xml:space="preserve">arba 10 </w:t>
      </w:r>
      <w:r w:rsidRPr="63426D5A">
        <w:rPr>
          <w:rFonts w:ascii="Calibri" w:hAnsi="Calibri" w:cs="Calibri"/>
        </w:rPr>
        <w:t>pried</w:t>
      </w:r>
      <w:r w:rsidR="00642B61">
        <w:rPr>
          <w:rFonts w:ascii="Calibri" w:hAnsi="Calibri" w:cs="Calibri"/>
        </w:rPr>
        <w:t>uose</w:t>
      </w:r>
      <w:r w:rsidRPr="63426D5A">
        <w:rPr>
          <w:rFonts w:ascii="Calibri" w:hAnsi="Calibri" w:cs="Calibri"/>
        </w:rPr>
        <w:t>. Kilus abejonių dėl tiekėjo, (jeigu pasiūlymą teikia ūkio subjektų grupė – grupės nario), subtiekėjo (ne)atitikties Reglamento nuostatoms, perkančioji organizacija iš galimo laimėtojo prašys pateikti dokumentus, įrodančius deklaracijoje pateiktų duomenų teisingumą.</w:t>
      </w:r>
    </w:p>
    <w:p w14:paraId="1B6532F5" w14:textId="0655DAB8" w:rsidR="003B3E24" w:rsidRDefault="003B3E24" w:rsidP="003B3E24">
      <w:pPr>
        <w:spacing w:after="0" w:line="240" w:lineRule="auto"/>
        <w:ind w:firstLine="567"/>
        <w:jc w:val="both"/>
        <w:rPr>
          <w:rFonts w:ascii="Calibri" w:hAnsi="Calibri" w:cs="Calibri"/>
        </w:rPr>
      </w:pPr>
      <w:r w:rsidRPr="003B3E24">
        <w:rPr>
          <w:rFonts w:ascii="Calibri" w:hAnsi="Calibri" w:cs="Calibri"/>
        </w:rPr>
        <w:t>5.2.  Perkančioji organizacija nustačiusi, kad tiekėjo pasitelktas subtiekėjas ar ūkio subjektas, kurio pajėgumais remiamasi, tenkina Reglamento nustatytus ribojimus, reikalaus tiekėjo juos pakeisti kitais, pirkimo sąlygų reikalavimus atitinkančiais, subjektais.</w:t>
      </w:r>
    </w:p>
    <w:p w14:paraId="113512B5" w14:textId="409FA95A" w:rsidR="00967208" w:rsidRPr="00967208" w:rsidRDefault="00967208" w:rsidP="00967208">
      <w:pPr>
        <w:spacing w:after="0" w:line="240" w:lineRule="auto"/>
        <w:ind w:firstLine="567"/>
        <w:jc w:val="both"/>
        <w:rPr>
          <w:rFonts w:ascii="Calibri" w:hAnsi="Calibri" w:cs="Calibri"/>
        </w:rPr>
      </w:pPr>
      <w:r>
        <w:rPr>
          <w:rFonts w:ascii="Calibri" w:hAnsi="Calibri" w:cs="Calibri"/>
        </w:rPr>
        <w:t>5</w:t>
      </w:r>
      <w:r w:rsidRPr="00967208">
        <w:rPr>
          <w:rFonts w:ascii="Calibri" w:hAnsi="Calibri" w:cs="Calibri"/>
        </w:rPr>
        <w:t xml:space="preserve">.3. Pirkimo vykdytojas atmes tiekėjo </w:t>
      </w:r>
      <w:r w:rsidR="008C6F39">
        <w:rPr>
          <w:rFonts w:ascii="Calibri" w:hAnsi="Calibri" w:cs="Calibri"/>
        </w:rPr>
        <w:t>p</w:t>
      </w:r>
      <w:r w:rsidRPr="00967208">
        <w:rPr>
          <w:rFonts w:ascii="Calibri" w:hAnsi="Calibri" w:cs="Calibri"/>
        </w:rPr>
        <w:t>asiūlymą, jei bus tenkinama bent viena VPĮ 45 straipsnio 2</w:t>
      </w:r>
      <w:r w:rsidRPr="003C554C">
        <w:rPr>
          <w:rFonts w:ascii="Calibri" w:hAnsi="Calibri" w:cs="Calibri"/>
          <w:vertAlign w:val="superscript"/>
        </w:rPr>
        <w:t>1</w:t>
      </w:r>
      <w:r w:rsidRPr="00967208">
        <w:rPr>
          <w:rFonts w:ascii="Calibri" w:hAnsi="Calibri" w:cs="Calibri"/>
        </w:rPr>
        <w:t xml:space="preserve"> dalies 1-6 punktuose nurodytų sąlygų. Tiekėjas kartu su </w:t>
      </w:r>
      <w:r w:rsidR="008C6F39">
        <w:rPr>
          <w:rFonts w:ascii="Calibri" w:hAnsi="Calibri" w:cs="Calibri"/>
        </w:rPr>
        <w:t>pasiūlymu</w:t>
      </w:r>
      <w:r w:rsidRPr="00967208">
        <w:rPr>
          <w:rFonts w:ascii="Calibri" w:hAnsi="Calibri" w:cs="Calibri"/>
        </w:rPr>
        <w:t xml:space="preserve"> turi pateikti laisvos formos atitikties deklaraciją</w:t>
      </w:r>
      <w:r>
        <w:rPr>
          <w:rFonts w:ascii="Calibri" w:hAnsi="Calibri" w:cs="Calibri"/>
        </w:rPr>
        <w:t xml:space="preserve"> (specialiųjų pirkimo sąlygų 12 priedas)</w:t>
      </w:r>
      <w:r w:rsidRPr="00967208">
        <w:rPr>
          <w:rFonts w:ascii="Calibri" w:hAnsi="Calibri" w:cs="Calibri"/>
        </w:rPr>
        <w:t xml:space="preserve"> dėl atitikties VPĮ 45 straipsnio 2</w:t>
      </w:r>
      <w:r w:rsidRPr="003C554C">
        <w:rPr>
          <w:rFonts w:ascii="Calibri" w:hAnsi="Calibri" w:cs="Calibri"/>
          <w:vertAlign w:val="superscript"/>
        </w:rPr>
        <w:t>1</w:t>
      </w:r>
      <w:r w:rsidRPr="00967208">
        <w:rPr>
          <w:rFonts w:ascii="Calibri" w:hAnsi="Calibri" w:cs="Calibri"/>
        </w:rPr>
        <w:t xml:space="preserve"> dalies 1, 2, 3 ir 6 punktams.</w:t>
      </w:r>
    </w:p>
    <w:p w14:paraId="4C809B9F" w14:textId="16A03347" w:rsidR="00967208" w:rsidRDefault="00967208" w:rsidP="00967208">
      <w:pPr>
        <w:spacing w:after="0" w:line="240" w:lineRule="auto"/>
        <w:ind w:firstLine="567"/>
        <w:jc w:val="both"/>
        <w:rPr>
          <w:rFonts w:ascii="Calibri" w:hAnsi="Calibri" w:cs="Calibri"/>
        </w:rPr>
      </w:pPr>
      <w:r>
        <w:rPr>
          <w:rFonts w:ascii="Calibri" w:hAnsi="Calibri" w:cs="Calibri"/>
        </w:rPr>
        <w:t>5</w:t>
      </w:r>
      <w:r w:rsidRPr="00967208">
        <w:rPr>
          <w:rFonts w:ascii="Calibri" w:hAnsi="Calibri" w:cs="Calibri"/>
        </w:rPr>
        <w:t>.4. 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(vieną ar kelis) ar kitus Pirkimo vykdytojui priimtinus dokumentus ir (ar) paaiškinimus. Tokių dokumentų ir (ar) paaiškinimų Pirkimo vykdytojas gali prašyti bet kuriuo Pirkimo procedūros metu, siekdamas užtikrinti tinkamą pirkimo procedūros atlikimą.</w:t>
      </w:r>
    </w:p>
    <w:p w14:paraId="213FA5F6" w14:textId="3803EB6A" w:rsidR="0089232E" w:rsidRDefault="0089232E" w:rsidP="003B3E24">
      <w:pPr>
        <w:spacing w:after="0" w:line="240" w:lineRule="auto"/>
        <w:ind w:firstLine="567"/>
        <w:jc w:val="both"/>
        <w:rPr>
          <w:rFonts w:ascii="Calibri" w:hAnsi="Calibri" w:cs="Calibri"/>
        </w:rPr>
      </w:pPr>
      <w:r>
        <w:rPr>
          <w:rFonts w:ascii="Calibri" w:hAnsi="Calibri" w:cs="Calibri"/>
        </w:rPr>
        <w:t>5.</w:t>
      </w:r>
      <w:r w:rsidR="00967208">
        <w:rPr>
          <w:rFonts w:ascii="Calibri" w:hAnsi="Calibri" w:cs="Calibri"/>
        </w:rPr>
        <w:t>5</w:t>
      </w:r>
      <w:r>
        <w:rPr>
          <w:rFonts w:ascii="Calibri" w:hAnsi="Calibri" w:cs="Calibri"/>
        </w:rPr>
        <w:t xml:space="preserve">. </w:t>
      </w:r>
      <w:r w:rsidRPr="0089232E">
        <w:rPr>
          <w:rFonts w:ascii="Calibri" w:hAnsi="Calibri" w:cs="Calibri"/>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00E44EC" w14:textId="23927794" w:rsidR="00967208" w:rsidRPr="00967208" w:rsidRDefault="00967208" w:rsidP="00967208">
      <w:pPr>
        <w:spacing w:after="0" w:line="240" w:lineRule="auto"/>
        <w:ind w:firstLine="567"/>
        <w:jc w:val="both"/>
        <w:rPr>
          <w:rFonts w:ascii="Calibri" w:hAnsi="Calibri" w:cs="Calibri"/>
        </w:rPr>
      </w:pPr>
      <w:r>
        <w:rPr>
          <w:rFonts w:ascii="Calibri" w:hAnsi="Calibri" w:cs="Calibri"/>
        </w:rPr>
        <w:t xml:space="preserve">5.6. </w:t>
      </w:r>
      <w:r w:rsidRPr="00967208">
        <w:rPr>
          <w:rFonts w:ascii="Calibri" w:hAnsi="Calibri" w:cs="Calibri"/>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w:t>
      </w:r>
      <w:r w:rsidRPr="00967208">
        <w:rPr>
          <w:rFonts w:ascii="Calibri" w:hAnsi="Calibri" w:cs="Calibri"/>
        </w:rPr>
        <w:lastRenderedPageBreak/>
        <w:t>nustatytos formos atitikties deklaraciją</w:t>
      </w:r>
      <w:r w:rsidRPr="00967208">
        <w:rPr>
          <w:rFonts w:ascii="Calibri" w:hAnsi="Calibri" w:cs="Calibri"/>
          <w:vertAlign w:val="superscript"/>
        </w:rPr>
        <w:footnoteReference w:id="2"/>
      </w:r>
      <w:r>
        <w:rPr>
          <w:rFonts w:ascii="Calibri" w:hAnsi="Calibri" w:cs="Calibri"/>
        </w:rPr>
        <w:t xml:space="preserve"> (specialiųjų pirkimo sąlygų 11 priedas)</w:t>
      </w:r>
      <w:r w:rsidRPr="00967208">
        <w:rPr>
          <w:rFonts w:ascii="Calibri" w:hAnsi="Calibri" w:cs="Calibri"/>
        </w:rPr>
        <w:t xml:space="preserve">. Perkančioji organizacija iš ekonomiškai naudingiausią pasiūlymą pateikusio tiekėjo reikalaus pateikti vieną (esant poreikiui – kelis) VPĮ 51 straipsnio 12 dalyje numatytą dokumentą. </w:t>
      </w:r>
    </w:p>
    <w:p w14:paraId="1E76EF2C" w14:textId="77777777" w:rsidR="00967208" w:rsidRDefault="00967208" w:rsidP="00967208">
      <w:pPr>
        <w:spacing w:after="0" w:line="240" w:lineRule="auto"/>
        <w:ind w:firstLine="567"/>
        <w:jc w:val="both"/>
        <w:rPr>
          <w:rFonts w:ascii="Calibri" w:hAnsi="Calibri" w:cs="Calibri"/>
        </w:rPr>
      </w:pPr>
      <w:r w:rsidRPr="00967208">
        <w:rPr>
          <w:rFonts w:ascii="Calibri" w:hAnsi="Calibri" w:cs="Calibr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7208">
        <w:rPr>
          <w:rFonts w:ascii="Calibri" w:hAnsi="Calibri" w:cs="Calibri"/>
        </w:rPr>
        <w:t xml:space="preserve"> </w:t>
      </w:r>
    </w:p>
    <w:p w14:paraId="13D30439" w14:textId="03B431C7" w:rsidR="00BD00AB" w:rsidRPr="00BD00AB" w:rsidRDefault="00BD00AB" w:rsidP="00BD00AB">
      <w:pPr>
        <w:spacing w:after="0" w:line="240" w:lineRule="auto"/>
        <w:ind w:firstLine="567"/>
        <w:jc w:val="both"/>
        <w:rPr>
          <w:rFonts w:ascii="Calibri" w:hAnsi="Calibri" w:cs="Calibri"/>
        </w:rPr>
      </w:pPr>
      <w:r>
        <w:rPr>
          <w:rFonts w:ascii="Calibri" w:hAnsi="Calibri" w:cs="Calibri"/>
        </w:rPr>
        <w:t>5.7.</w:t>
      </w:r>
      <w:r w:rsidRPr="00BD00AB">
        <w:rPr>
          <w:rFonts w:ascii="Calibri" w:hAnsi="Calibri" w:cs="Calibri"/>
        </w:rPr>
        <w:t xml:space="preserve"> Perkančioji organizacija reikalauja, kad Tiekėjas negali kelti grėsmės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380885B6" w14:textId="1BB334B8" w:rsidR="00BD00AB" w:rsidRPr="00967208" w:rsidRDefault="00BD00AB" w:rsidP="00BD00AB">
      <w:pPr>
        <w:spacing w:after="0" w:line="240" w:lineRule="auto"/>
        <w:ind w:firstLine="567"/>
        <w:jc w:val="both"/>
        <w:rPr>
          <w:rFonts w:ascii="Calibri" w:hAnsi="Calibri" w:cs="Calibri"/>
        </w:rPr>
      </w:pPr>
      <w:r>
        <w:rPr>
          <w:rFonts w:ascii="Calibri" w:hAnsi="Calibri" w:cs="Calibri"/>
        </w:rPr>
        <w:t>5.8.</w:t>
      </w:r>
      <w:r w:rsidRPr="00BD00AB">
        <w:rPr>
          <w:rFonts w:ascii="Calibri" w:hAnsi="Calibri" w:cs="Calibri"/>
        </w:rPr>
        <w:t xml:space="preserve"> Tiekėjo teikiami dokumentai, kuriuose nenurodytas jų galiojimo terminas, turi būti išduoti ar atspausdinti iš informacinės sistemos ne anksčiau kaip likus 3 mėnesiams iki tos dienos, kurią perkančiosios organizacijos prašymu tiekėjas turi pateikti dokumentus.</w:t>
      </w:r>
    </w:p>
    <w:p w14:paraId="52A74FCE" w14:textId="77777777" w:rsidR="00F963DF" w:rsidRPr="00400A27" w:rsidRDefault="00F963DF" w:rsidP="004A3E63">
      <w:pPr>
        <w:spacing w:after="0" w:line="240" w:lineRule="auto"/>
        <w:ind w:firstLine="567"/>
        <w:jc w:val="both"/>
        <w:rPr>
          <w:rFonts w:ascii="Calibri" w:hAnsi="Calibri" w:cs="Calibri"/>
          <w:iCs/>
        </w:rPr>
      </w:pPr>
    </w:p>
    <w:p w14:paraId="4BEDE7AF" w14:textId="457E0FAE" w:rsidR="00AF62E6" w:rsidRPr="00400A27" w:rsidRDefault="00245E8F" w:rsidP="00142AB7">
      <w:pPr>
        <w:pStyle w:val="Antrat1"/>
        <w:spacing w:line="20" w:lineRule="atLeast"/>
        <w:contextualSpacing/>
        <w:rPr>
          <w:rFonts w:ascii="Calibri" w:hAnsi="Calibri" w:cs="Calibri"/>
        </w:rPr>
      </w:pPr>
      <w:bookmarkStart w:id="22" w:name="_Ref39666794"/>
      <w:bookmarkStart w:id="23" w:name="_Ref39666796"/>
      <w:bookmarkStart w:id="24" w:name="_Toc166445631"/>
      <w:bookmarkStart w:id="25" w:name="_Toc182486753"/>
      <w:r w:rsidRPr="00400A27">
        <w:rPr>
          <w:rFonts w:ascii="Calibri" w:hAnsi="Calibri" w:cs="Calibri"/>
        </w:rPr>
        <w:t>6</w:t>
      </w:r>
      <w:r w:rsidR="0005396D" w:rsidRPr="00400A27">
        <w:rPr>
          <w:rFonts w:ascii="Calibri" w:hAnsi="Calibri" w:cs="Calibri"/>
        </w:rPr>
        <w:t xml:space="preserve">. </w:t>
      </w:r>
      <w:r w:rsidR="00220588" w:rsidRPr="00400A27">
        <w:rPr>
          <w:rFonts w:ascii="Calibri" w:hAnsi="Calibri" w:cs="Calibri"/>
        </w:rPr>
        <w:t>Specialieji r</w:t>
      </w:r>
      <w:r w:rsidR="00DF58E2" w:rsidRPr="00400A27">
        <w:rPr>
          <w:rFonts w:ascii="Calibri" w:hAnsi="Calibri" w:cs="Calibri"/>
        </w:rPr>
        <w:t>eikalavimai pasiūlymų rengimui ir pateikimui</w:t>
      </w:r>
      <w:bookmarkEnd w:id="22"/>
      <w:bookmarkEnd w:id="23"/>
      <w:bookmarkEnd w:id="24"/>
      <w:bookmarkEnd w:id="25"/>
    </w:p>
    <w:p w14:paraId="3D47F821" w14:textId="43F1DEAA" w:rsidR="00EF5623" w:rsidRPr="003B7F05" w:rsidRDefault="00192AF9" w:rsidP="00EC5020">
      <w:pPr>
        <w:spacing w:after="0" w:line="20" w:lineRule="atLeast"/>
        <w:ind w:firstLine="567"/>
        <w:jc w:val="both"/>
        <w:rPr>
          <w:rFonts w:ascii="Calibri" w:hAnsi="Calibri" w:cs="Calibri"/>
        </w:rPr>
      </w:pPr>
      <w:r w:rsidRPr="003B7F05">
        <w:rPr>
          <w:rFonts w:ascii="Calibri" w:hAnsi="Calibri" w:cs="Calibri"/>
        </w:rPr>
        <w:t xml:space="preserve">6.1. </w:t>
      </w:r>
      <w:r w:rsidR="00EF5623" w:rsidRPr="003B7F05">
        <w:rPr>
          <w:rFonts w:ascii="Calibri" w:hAnsi="Calibri" w:cs="Calibri"/>
        </w:rPr>
        <w:t xml:space="preserve">Tiekėjo </w:t>
      </w:r>
      <w:r w:rsidR="0058726C" w:rsidRPr="003B7F05">
        <w:rPr>
          <w:rFonts w:ascii="Calibri" w:hAnsi="Calibri" w:cs="Calibri"/>
        </w:rPr>
        <w:t>p</w:t>
      </w:r>
      <w:r w:rsidR="00EF5623" w:rsidRPr="003B7F05">
        <w:rPr>
          <w:rFonts w:ascii="Calibri" w:hAnsi="Calibri" w:cs="Calibri"/>
        </w:rPr>
        <w:t>asiūlymą sudaro CVP IS pateikiamų ir žemiau nurodytų dokumentų visuma</w:t>
      </w:r>
      <w:r w:rsidR="00FD53CF" w:rsidRPr="003B7F05">
        <w:rPr>
          <w:rFonts w:ascii="Calibri" w:hAnsi="Calibri" w:cs="Calibri"/>
        </w:rPr>
        <w:t>:</w:t>
      </w:r>
    </w:p>
    <w:p w14:paraId="27BEE956" w14:textId="77800BBE" w:rsidR="00860194" w:rsidRPr="00A22CDB" w:rsidRDefault="00860194" w:rsidP="00AF680F">
      <w:pPr>
        <w:numPr>
          <w:ilvl w:val="2"/>
          <w:numId w:val="6"/>
        </w:numPr>
        <w:spacing w:after="0" w:line="20" w:lineRule="atLeast"/>
        <w:ind w:left="0" w:firstLine="567"/>
        <w:jc w:val="both"/>
        <w:rPr>
          <w:rFonts w:cstheme="minorHAnsi"/>
          <w:sz w:val="22"/>
          <w:szCs w:val="22"/>
          <w:u w:val="single"/>
        </w:rPr>
      </w:pPr>
      <w:r w:rsidRPr="00A22CDB">
        <w:rPr>
          <w:rFonts w:cstheme="minorHAnsi"/>
          <w:sz w:val="22"/>
          <w:szCs w:val="22"/>
        </w:rPr>
        <w:t xml:space="preserve">tiekėjo pasirašytas pasiūlymas, parengtas pagal specialiųjų pirkimo sąlygų </w:t>
      </w:r>
      <w:r w:rsidR="00B55009">
        <w:rPr>
          <w:rFonts w:cstheme="minorHAnsi"/>
          <w:sz w:val="22"/>
          <w:szCs w:val="22"/>
        </w:rPr>
        <w:t>(</w:t>
      </w:r>
      <w:r w:rsidRPr="00A22CDB">
        <w:rPr>
          <w:rFonts w:cstheme="minorHAnsi"/>
          <w:sz w:val="22"/>
          <w:szCs w:val="22"/>
        </w:rPr>
        <w:t>priedas</w:t>
      </w:r>
      <w:r w:rsidR="00B55009">
        <w:rPr>
          <w:rFonts w:cstheme="minorHAnsi"/>
          <w:sz w:val="22"/>
          <w:szCs w:val="22"/>
        </w:rPr>
        <w:t xml:space="preserve"> Nr.5)</w:t>
      </w:r>
      <w:r w:rsidRPr="00A22CDB">
        <w:rPr>
          <w:rFonts w:cstheme="minorHAnsi"/>
          <w:sz w:val="22"/>
          <w:szCs w:val="22"/>
        </w:rPr>
        <w:t xml:space="preserve"> priede pateiktą pasiūlymo formą.</w:t>
      </w:r>
    </w:p>
    <w:p w14:paraId="620A40D0" w14:textId="2FF5219F" w:rsidR="00860194" w:rsidRPr="00A22CDB" w:rsidRDefault="00860194" w:rsidP="00AF680F">
      <w:pPr>
        <w:numPr>
          <w:ilvl w:val="2"/>
          <w:numId w:val="6"/>
        </w:numPr>
        <w:spacing w:after="0" w:line="20" w:lineRule="atLeast"/>
        <w:ind w:left="0" w:firstLine="567"/>
        <w:jc w:val="both"/>
        <w:rPr>
          <w:rFonts w:cstheme="minorHAnsi"/>
          <w:sz w:val="22"/>
          <w:szCs w:val="22"/>
          <w:u w:val="single"/>
        </w:rPr>
      </w:pPr>
      <w:r w:rsidRPr="00A22CDB">
        <w:rPr>
          <w:rFonts w:cstheme="minorHAnsi"/>
          <w:sz w:val="22"/>
          <w:szCs w:val="22"/>
        </w:rPr>
        <w:t xml:space="preserve">užpildytas EBVPD (specialiųjų pirkimo sąlygų </w:t>
      </w:r>
      <w:r w:rsidR="00B55009">
        <w:rPr>
          <w:rFonts w:cstheme="minorHAnsi"/>
          <w:sz w:val="22"/>
          <w:szCs w:val="22"/>
        </w:rPr>
        <w:t>(</w:t>
      </w:r>
      <w:r w:rsidRPr="00A22CDB">
        <w:rPr>
          <w:rFonts w:cstheme="minorHAnsi"/>
          <w:sz w:val="22"/>
          <w:szCs w:val="22"/>
        </w:rPr>
        <w:t>pried</w:t>
      </w:r>
      <w:r w:rsidR="00B55009">
        <w:rPr>
          <w:rFonts w:cstheme="minorHAnsi"/>
          <w:sz w:val="22"/>
          <w:szCs w:val="22"/>
        </w:rPr>
        <w:t>as Nr.4)</w:t>
      </w:r>
      <w:r w:rsidRPr="00A22CDB">
        <w:rPr>
          <w:rFonts w:cstheme="minorHAnsi"/>
          <w:sz w:val="22"/>
          <w:szCs w:val="22"/>
        </w:rPr>
        <w:t xml:space="preserve"> Pasirašydamas pasiūlymą, tiekėjas patvirtina ir EBVPD tikrumą;</w:t>
      </w:r>
    </w:p>
    <w:p w14:paraId="3E654AB9" w14:textId="77777777" w:rsidR="00860194" w:rsidRPr="00A22CDB" w:rsidRDefault="00860194" w:rsidP="00AF680F">
      <w:pPr>
        <w:numPr>
          <w:ilvl w:val="2"/>
          <w:numId w:val="6"/>
        </w:numPr>
        <w:spacing w:after="0" w:line="20" w:lineRule="atLeast"/>
        <w:ind w:left="0" w:firstLine="567"/>
        <w:jc w:val="both"/>
        <w:rPr>
          <w:rFonts w:cstheme="minorHAnsi"/>
          <w:sz w:val="22"/>
          <w:szCs w:val="22"/>
          <w:u w:val="single"/>
        </w:rPr>
      </w:pPr>
      <w:r w:rsidRPr="00A22CDB">
        <w:rPr>
          <w:rFonts w:cstheme="minorHAnsi"/>
          <w:sz w:val="22"/>
          <w:szCs w:val="22"/>
        </w:rPr>
        <w:t>jungtinės veiklos sutarties kopija (jeigu pirkime dalyvauja ūkio subjektų grupė jungtinės veiklos sutarties pagrindu);</w:t>
      </w:r>
    </w:p>
    <w:p w14:paraId="7527F823" w14:textId="77777777" w:rsidR="003C0A1D" w:rsidRPr="003C554C" w:rsidRDefault="00860194" w:rsidP="00AF680F">
      <w:pPr>
        <w:numPr>
          <w:ilvl w:val="2"/>
          <w:numId w:val="6"/>
        </w:numPr>
        <w:spacing w:after="0" w:line="20" w:lineRule="atLeast"/>
        <w:ind w:left="0" w:firstLine="567"/>
        <w:jc w:val="both"/>
        <w:rPr>
          <w:rFonts w:cstheme="minorHAnsi"/>
          <w:sz w:val="22"/>
          <w:szCs w:val="22"/>
          <w:u w:val="single"/>
        </w:rPr>
      </w:pPr>
      <w:r w:rsidRPr="1242846E">
        <w:rPr>
          <w:sz w:val="22"/>
          <w:szCs w:val="22"/>
        </w:rPr>
        <w:t>dokumentas, patvirtinantis, kad asmuo, kuris pasirašė pasiūlymą (jei jis ne tiekėjo vadovas), turėjo teisę jį pasirašyti;</w:t>
      </w:r>
    </w:p>
    <w:p w14:paraId="1E6F4D03" w14:textId="7916A795" w:rsidR="00860194" w:rsidRPr="00A22CDB" w:rsidRDefault="00860194" w:rsidP="00AF680F">
      <w:pPr>
        <w:numPr>
          <w:ilvl w:val="2"/>
          <w:numId w:val="6"/>
        </w:numPr>
        <w:spacing w:after="0" w:line="20" w:lineRule="atLeast"/>
        <w:ind w:left="0" w:firstLine="567"/>
        <w:jc w:val="both"/>
        <w:rPr>
          <w:rFonts w:cstheme="minorHAnsi"/>
          <w:sz w:val="22"/>
          <w:szCs w:val="22"/>
          <w:u w:val="single"/>
        </w:rPr>
      </w:pPr>
      <w:r w:rsidRPr="00A22CDB">
        <w:rPr>
          <w:rFonts w:cstheme="minorHAnsi"/>
          <w:sz w:val="22"/>
          <w:szCs w:val="22"/>
        </w:rPr>
        <w:t>jei tiekėjas pasitelkia ūkio subjektus, kurių pajėgumais remiasi, – įrodymai, kad šie ištekliai bus prieinami per visą sutartinių įsipareigojimų vykdymo laikotarpį;</w:t>
      </w:r>
    </w:p>
    <w:p w14:paraId="2EEA2410" w14:textId="77777777" w:rsidR="00860194" w:rsidRPr="00673D9B" w:rsidRDefault="00860194" w:rsidP="00AF680F">
      <w:pPr>
        <w:numPr>
          <w:ilvl w:val="2"/>
          <w:numId w:val="6"/>
        </w:numPr>
        <w:spacing w:after="0" w:line="240" w:lineRule="auto"/>
        <w:ind w:left="0" w:firstLine="567"/>
        <w:jc w:val="both"/>
        <w:rPr>
          <w:rFonts w:cstheme="minorHAnsi"/>
          <w:sz w:val="22"/>
          <w:szCs w:val="22"/>
          <w:u w:val="single"/>
        </w:rPr>
      </w:pPr>
      <w:r w:rsidRPr="00A22CDB">
        <w:rPr>
          <w:rFonts w:cstheme="minorHAnsi"/>
          <w:sz w:val="22"/>
          <w:szCs w:val="22"/>
        </w:rPr>
        <w:t xml:space="preserve"> jei tiekėjas pasitelkia subtiekėjus, subtiekėjo deklaracija ar kitas dokumentas, patvirtinantis jo sutikimą būti subtiekėju pirkime;</w:t>
      </w:r>
    </w:p>
    <w:p w14:paraId="5968316E" w14:textId="27173918" w:rsidR="00971951" w:rsidRPr="002E27A5" w:rsidRDefault="001B636C" w:rsidP="00AF680F">
      <w:pPr>
        <w:numPr>
          <w:ilvl w:val="2"/>
          <w:numId w:val="6"/>
        </w:numPr>
        <w:spacing w:after="0" w:line="240" w:lineRule="auto"/>
        <w:ind w:left="0" w:firstLine="567"/>
        <w:jc w:val="both"/>
        <w:rPr>
          <w:rFonts w:cstheme="minorHAnsi"/>
          <w:sz w:val="22"/>
          <w:szCs w:val="22"/>
          <w:u w:val="single"/>
        </w:rPr>
      </w:pPr>
      <w:r w:rsidRPr="002E27A5">
        <w:rPr>
          <w:rFonts w:cstheme="minorHAnsi"/>
          <w:sz w:val="22"/>
          <w:szCs w:val="22"/>
          <w:u w:val="single"/>
        </w:rPr>
        <w:t>U</w:t>
      </w:r>
      <w:r w:rsidR="00971951" w:rsidRPr="002E27A5">
        <w:rPr>
          <w:rFonts w:cstheme="minorHAnsi"/>
          <w:sz w:val="22"/>
          <w:szCs w:val="22"/>
          <w:u w:val="single"/>
        </w:rPr>
        <w:t>žpildyt</w:t>
      </w:r>
      <w:r>
        <w:rPr>
          <w:rFonts w:cstheme="minorHAnsi"/>
          <w:sz w:val="22"/>
          <w:szCs w:val="22"/>
          <w:u w:val="single"/>
        </w:rPr>
        <w:t>i 8, 13 ir 15 priedai</w:t>
      </w:r>
      <w:r w:rsidR="00971951" w:rsidRPr="002E27A5">
        <w:rPr>
          <w:rFonts w:cstheme="minorHAnsi"/>
          <w:sz w:val="22"/>
          <w:szCs w:val="22"/>
          <w:u w:val="single"/>
        </w:rPr>
        <w:t>, pateikti dokumentai (jų kopijos), duomen</w:t>
      </w:r>
      <w:r w:rsidR="003C0A1D">
        <w:rPr>
          <w:rFonts w:cstheme="minorHAnsi"/>
          <w:sz w:val="22"/>
          <w:szCs w:val="22"/>
          <w:u w:val="single"/>
        </w:rPr>
        <w:t>y</w:t>
      </w:r>
      <w:r w:rsidR="00971951" w:rsidRPr="002E27A5">
        <w:rPr>
          <w:rFonts w:cstheme="minorHAnsi"/>
          <w:sz w:val="22"/>
          <w:szCs w:val="22"/>
          <w:u w:val="single"/>
        </w:rPr>
        <w:t>s ir kiti įrodymai, apie tiekėjo atitiktį Konkurso specialiųjų sąlygų 7 priede „Tiekėjų kvalifikacijos reikalavimai“ ir 1</w:t>
      </w:r>
      <w:r>
        <w:rPr>
          <w:rFonts w:cstheme="minorHAnsi"/>
          <w:sz w:val="22"/>
          <w:szCs w:val="22"/>
          <w:u w:val="single"/>
        </w:rPr>
        <w:t>3</w:t>
      </w:r>
      <w:r w:rsidR="00971951" w:rsidRPr="002E27A5">
        <w:rPr>
          <w:rFonts w:cstheme="minorHAnsi"/>
          <w:sz w:val="22"/>
          <w:szCs w:val="22"/>
          <w:u w:val="single"/>
        </w:rPr>
        <w:t xml:space="preserve"> priede „Pasiūlymų vertinimo kriterijai ir sąlygos“ nustatytiems reikalavimams;</w:t>
      </w:r>
    </w:p>
    <w:p w14:paraId="1030AC39" w14:textId="7DFACAD0" w:rsidR="003B68C0" w:rsidRDefault="003B68C0" w:rsidP="00AF680F">
      <w:pPr>
        <w:numPr>
          <w:ilvl w:val="2"/>
          <w:numId w:val="6"/>
        </w:numPr>
        <w:spacing w:after="0" w:line="240" w:lineRule="auto"/>
        <w:ind w:left="0" w:firstLine="567"/>
        <w:jc w:val="both"/>
        <w:rPr>
          <w:rFonts w:cstheme="minorHAnsi"/>
          <w:sz w:val="22"/>
          <w:szCs w:val="22"/>
          <w:u w:val="single"/>
        </w:rPr>
      </w:pPr>
      <w:r w:rsidRPr="003B68C0">
        <w:rPr>
          <w:rFonts w:cstheme="minorHAnsi"/>
          <w:sz w:val="22"/>
          <w:szCs w:val="22"/>
          <w:u w:val="single"/>
        </w:rPr>
        <w:t xml:space="preserve">užpildyta ir pasirašyta deklaracija dėl (ne)atitikties Reglamento nuostatoms (specialiųjų pirkimo sąlygų  </w:t>
      </w:r>
      <w:r w:rsidR="00032853">
        <w:rPr>
          <w:rFonts w:cstheme="minorHAnsi"/>
          <w:sz w:val="22"/>
          <w:szCs w:val="22"/>
          <w:u w:val="single"/>
        </w:rPr>
        <w:t>9</w:t>
      </w:r>
      <w:r w:rsidR="003C0A1D">
        <w:rPr>
          <w:rFonts w:cstheme="minorHAnsi"/>
          <w:sz w:val="22"/>
          <w:szCs w:val="22"/>
          <w:u w:val="single"/>
        </w:rPr>
        <w:t xml:space="preserve"> arba 10</w:t>
      </w:r>
      <w:r w:rsidRPr="003B68C0">
        <w:rPr>
          <w:rFonts w:cstheme="minorHAnsi"/>
          <w:sz w:val="22"/>
          <w:szCs w:val="22"/>
          <w:u w:val="single"/>
        </w:rPr>
        <w:t xml:space="preserve"> priedas);</w:t>
      </w:r>
    </w:p>
    <w:p w14:paraId="1807503B" w14:textId="4C86DD71" w:rsidR="003C0A1D" w:rsidRDefault="003C0A1D" w:rsidP="00AF680F">
      <w:pPr>
        <w:numPr>
          <w:ilvl w:val="2"/>
          <w:numId w:val="6"/>
        </w:numPr>
        <w:spacing w:after="0" w:line="240" w:lineRule="auto"/>
        <w:ind w:left="0" w:firstLine="567"/>
        <w:jc w:val="both"/>
        <w:rPr>
          <w:rFonts w:cstheme="minorHAnsi"/>
          <w:sz w:val="22"/>
          <w:szCs w:val="22"/>
          <w:u w:val="single"/>
        </w:rPr>
      </w:pPr>
      <w:r w:rsidRPr="003B68C0">
        <w:rPr>
          <w:rFonts w:cstheme="minorHAnsi"/>
          <w:sz w:val="22"/>
          <w:szCs w:val="22"/>
          <w:u w:val="single"/>
        </w:rPr>
        <w:t xml:space="preserve">užpildyta ir pasirašyta deklaracija dėl atitikties </w:t>
      </w:r>
      <w:r>
        <w:rPr>
          <w:rFonts w:cstheme="minorHAnsi"/>
          <w:sz w:val="22"/>
          <w:szCs w:val="22"/>
          <w:u w:val="single"/>
        </w:rPr>
        <w:t xml:space="preserve">Nacionalinio saugumo </w:t>
      </w:r>
      <w:r w:rsidRPr="003B68C0">
        <w:rPr>
          <w:rFonts w:cstheme="minorHAnsi"/>
          <w:sz w:val="22"/>
          <w:szCs w:val="22"/>
          <w:u w:val="single"/>
        </w:rPr>
        <w:t xml:space="preserve">nuostatoms (specialiųjų pirkimo sąlygų </w:t>
      </w:r>
      <w:r>
        <w:rPr>
          <w:rFonts w:cstheme="minorHAnsi"/>
          <w:sz w:val="22"/>
          <w:szCs w:val="22"/>
          <w:u w:val="single"/>
        </w:rPr>
        <w:t>11</w:t>
      </w:r>
      <w:r w:rsidRPr="003B68C0">
        <w:rPr>
          <w:rFonts w:cstheme="minorHAnsi"/>
          <w:sz w:val="22"/>
          <w:szCs w:val="22"/>
          <w:u w:val="single"/>
        </w:rPr>
        <w:t xml:space="preserve"> priedas);</w:t>
      </w:r>
    </w:p>
    <w:p w14:paraId="106F37D4" w14:textId="65F5C5D7" w:rsidR="003C0A1D" w:rsidRPr="003B68C0" w:rsidRDefault="003C0A1D" w:rsidP="00AF680F">
      <w:pPr>
        <w:numPr>
          <w:ilvl w:val="2"/>
          <w:numId w:val="6"/>
        </w:numPr>
        <w:spacing w:after="0" w:line="240" w:lineRule="auto"/>
        <w:ind w:left="0" w:firstLine="567"/>
        <w:jc w:val="both"/>
        <w:rPr>
          <w:rFonts w:cstheme="minorHAnsi"/>
          <w:sz w:val="22"/>
          <w:szCs w:val="22"/>
          <w:u w:val="single"/>
        </w:rPr>
      </w:pPr>
      <w:r w:rsidRPr="003B68C0">
        <w:rPr>
          <w:rFonts w:cstheme="minorHAnsi"/>
          <w:sz w:val="22"/>
          <w:szCs w:val="22"/>
          <w:u w:val="single"/>
        </w:rPr>
        <w:t xml:space="preserve">užpildyta ir pasirašyta deklaracija dėl atitikties (specialiųjų pirkimo sąlygų </w:t>
      </w:r>
      <w:r>
        <w:rPr>
          <w:rFonts w:cstheme="minorHAnsi"/>
          <w:sz w:val="22"/>
          <w:szCs w:val="22"/>
          <w:u w:val="single"/>
        </w:rPr>
        <w:t>12</w:t>
      </w:r>
      <w:r w:rsidRPr="003B68C0">
        <w:rPr>
          <w:rFonts w:cstheme="minorHAnsi"/>
          <w:sz w:val="22"/>
          <w:szCs w:val="22"/>
          <w:u w:val="single"/>
        </w:rPr>
        <w:t xml:space="preserve"> priedas);</w:t>
      </w:r>
    </w:p>
    <w:p w14:paraId="54FF3086" w14:textId="3258CDA1" w:rsidR="003B68C0" w:rsidRPr="00A22CDB" w:rsidRDefault="003B68C0" w:rsidP="00AF680F">
      <w:pPr>
        <w:numPr>
          <w:ilvl w:val="2"/>
          <w:numId w:val="6"/>
        </w:numPr>
        <w:spacing w:after="0" w:line="240" w:lineRule="auto"/>
        <w:ind w:left="0" w:firstLine="567"/>
        <w:jc w:val="both"/>
        <w:rPr>
          <w:rFonts w:cstheme="minorHAnsi"/>
          <w:sz w:val="22"/>
          <w:szCs w:val="22"/>
          <w:u w:val="single"/>
        </w:rPr>
      </w:pPr>
      <w:r w:rsidRPr="003B68C0">
        <w:rPr>
          <w:rFonts w:cstheme="minorHAnsi"/>
          <w:sz w:val="22"/>
          <w:szCs w:val="22"/>
          <w:u w:val="single"/>
        </w:rPr>
        <w:t>kiti dokumentai (jeigu taikoma)</w:t>
      </w:r>
      <w:r>
        <w:rPr>
          <w:rFonts w:cstheme="minorHAnsi"/>
          <w:sz w:val="22"/>
          <w:szCs w:val="22"/>
          <w:u w:val="single"/>
        </w:rPr>
        <w:t>.</w:t>
      </w:r>
    </w:p>
    <w:p w14:paraId="67764796" w14:textId="03FAC13E" w:rsidR="00860194" w:rsidRPr="00A22CDB" w:rsidRDefault="00860194" w:rsidP="009E2561">
      <w:pPr>
        <w:spacing w:after="0" w:line="240" w:lineRule="auto"/>
        <w:ind w:left="567"/>
        <w:jc w:val="both"/>
        <w:rPr>
          <w:sz w:val="22"/>
          <w:szCs w:val="22"/>
          <w:u w:val="single"/>
        </w:rPr>
      </w:pPr>
      <w:r w:rsidRPr="1242846E">
        <w:rPr>
          <w:i/>
          <w:iCs/>
          <w:sz w:val="22"/>
          <w:szCs w:val="22"/>
        </w:rPr>
        <w:t xml:space="preserve"> </w:t>
      </w:r>
    </w:p>
    <w:p w14:paraId="1CEB8382" w14:textId="07F1AB3B" w:rsidR="0065756C" w:rsidRPr="00D75156" w:rsidRDefault="00863CE4" w:rsidP="009E2561">
      <w:pPr>
        <w:spacing w:after="0" w:line="240" w:lineRule="auto"/>
        <w:ind w:firstLine="567"/>
        <w:jc w:val="both"/>
        <w:rPr>
          <w:rFonts w:cstheme="minorHAnsi"/>
          <w:sz w:val="22"/>
          <w:szCs w:val="22"/>
        </w:rPr>
      </w:pPr>
      <w:r w:rsidRPr="00D75156">
        <w:rPr>
          <w:rFonts w:eastAsia="Calibri" w:cstheme="minorHAnsi"/>
          <w:sz w:val="22"/>
          <w:szCs w:val="22"/>
        </w:rPr>
        <w:t xml:space="preserve">6.2. </w:t>
      </w:r>
      <w:r w:rsidR="0065756C" w:rsidRPr="00D75156">
        <w:rPr>
          <w:rFonts w:eastAsia="Calibri" w:cstheme="minorHAnsi"/>
          <w:sz w:val="22"/>
          <w:szCs w:val="22"/>
        </w:rPr>
        <w:t>Pasiūlymas gali būti pasirašytas fiziniu parašu arba kvalifikuotu elektroniniu parašu. Jeigu tiekėjas dokumentus tvirtina naudodamas elektroninį,</w:t>
      </w:r>
      <w:r w:rsidR="0065756C" w:rsidRPr="00D75156">
        <w:rPr>
          <w:rFonts w:eastAsia="Calibri"/>
          <w:sz w:val="22"/>
          <w:szCs w:val="22"/>
        </w:rPr>
        <w:t xml:space="preserve"> o ne fizinį parašą, elektroninis parašas turi atitikti VPĮ 22 straipsnio </w:t>
      </w:r>
      <w:r w:rsidR="0065756C" w:rsidRPr="00D75156">
        <w:rPr>
          <w:rFonts w:eastAsia="Calibri"/>
          <w:sz w:val="22"/>
          <w:szCs w:val="22"/>
        </w:rPr>
        <w:lastRenderedPageBreak/>
        <w:t xml:space="preserve">11 dalies 2 ir 3 punktuose nustatytus reikalavimus. </w:t>
      </w:r>
      <w:r w:rsidR="0065756C" w:rsidRPr="00D75156">
        <w:rPr>
          <w:sz w:val="22"/>
          <w:szCs w:val="22"/>
        </w:rPr>
        <w:t>Perkančiajai organizacijai kilus abejonių dėl dokumentų tikrumo, ji turi teisę reikalauti pateikti dokumentų originalus.</w:t>
      </w:r>
      <w:r w:rsidR="0065756C" w:rsidRPr="00D75156">
        <w:rPr>
          <w:rFonts w:eastAsia="Calibri"/>
          <w:sz w:val="22"/>
          <w:szCs w:val="22"/>
        </w:rPr>
        <w:t xml:space="preserve"> Gali būti:</w:t>
      </w:r>
      <w:r w:rsidR="0065756C" w:rsidRPr="00D75156">
        <w:rPr>
          <w:rFonts w:cstheme="minorHAnsi"/>
          <w:sz w:val="22"/>
          <w:szCs w:val="22"/>
        </w:rPr>
        <w:t xml:space="preserve"> </w:t>
      </w:r>
    </w:p>
    <w:p w14:paraId="1220CE19" w14:textId="3059C834"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6.2.1. </w:t>
      </w:r>
      <w:r w:rsidR="0065756C" w:rsidRPr="00D75156">
        <w:rPr>
          <w:rFonts w:eastAsia="Calibri" w:cstheme="minorHAnsi"/>
          <w:bCs/>
          <w:iCs/>
          <w:sz w:val="22"/>
          <w:szCs w:val="22"/>
        </w:rPr>
        <w:t>pateikiami kvalifikuotu elektroniniu parašu pasirašyti elektroninėmis priemonėmis suformuoti dokumentai</w:t>
      </w:r>
      <w:r w:rsidR="0065756C" w:rsidRPr="00D75156">
        <w:rPr>
          <w:rFonts w:cstheme="minorHAnsi"/>
          <w:sz w:val="22"/>
          <w:szCs w:val="22"/>
        </w:rPr>
        <w:t>;</w:t>
      </w:r>
    </w:p>
    <w:p w14:paraId="0F8F4D95" w14:textId="0CC133D5"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6.2.2. </w:t>
      </w:r>
      <w:r w:rsidR="0065756C" w:rsidRPr="00D75156">
        <w:rPr>
          <w:rFonts w:eastAsia="Calibri" w:cstheme="minorHAnsi"/>
          <w:bCs/>
          <w:iCs/>
          <w:sz w:val="22"/>
          <w:szCs w:val="22"/>
        </w:rPr>
        <w:t>skaitmeninės dokumentų kopijos (</w:t>
      </w:r>
      <w:r w:rsidR="0065756C" w:rsidRPr="00D75156">
        <w:rPr>
          <w:rFonts w:eastAsia="Calibri" w:cstheme="minorHAnsi"/>
          <w:iCs/>
          <w:sz w:val="22"/>
          <w:szCs w:val="22"/>
        </w:rPr>
        <w:t>fiziniu parašu tvirtinami dokumentai turi būti pateikiami pasirašyti ir nuskenuoti</w:t>
      </w:r>
      <w:r w:rsidR="0065756C" w:rsidRPr="00D75156">
        <w:rPr>
          <w:rFonts w:cstheme="minorHAnsi"/>
          <w:sz w:val="22"/>
          <w:szCs w:val="22"/>
        </w:rPr>
        <w:t>).</w:t>
      </w:r>
    </w:p>
    <w:p w14:paraId="3F3EC555" w14:textId="1F7C3DF6" w:rsidR="000724B3" w:rsidRPr="00D75156" w:rsidRDefault="00D75156" w:rsidP="00D75156">
      <w:pPr>
        <w:spacing w:after="0" w:line="20" w:lineRule="atLeast"/>
        <w:ind w:firstLine="567"/>
        <w:jc w:val="both"/>
        <w:rPr>
          <w:rFonts w:cstheme="minorHAnsi"/>
          <w:sz w:val="22"/>
          <w:szCs w:val="22"/>
        </w:rPr>
      </w:pPr>
      <w:r>
        <w:rPr>
          <w:rFonts w:cstheme="minorHAnsi"/>
          <w:sz w:val="22"/>
          <w:szCs w:val="22"/>
        </w:rPr>
        <w:t xml:space="preserve">6.3. </w:t>
      </w:r>
      <w:r w:rsidR="000724B3" w:rsidRPr="00D75156">
        <w:rPr>
          <w:rFonts w:cstheme="minorHAnsi"/>
          <w:sz w:val="22"/>
          <w:szCs w:val="22"/>
        </w:rPr>
        <w:t>Pasiūlymas turi būti parengtas lietuvių</w:t>
      </w:r>
      <w:r w:rsidR="008A3C31">
        <w:rPr>
          <w:rFonts w:cstheme="minorHAnsi"/>
          <w:sz w:val="22"/>
          <w:szCs w:val="22"/>
        </w:rPr>
        <w:t xml:space="preserve"> </w:t>
      </w:r>
      <w:r w:rsidR="003C0A1D">
        <w:rPr>
          <w:rFonts w:cstheme="minorHAnsi"/>
          <w:sz w:val="22"/>
          <w:szCs w:val="22"/>
        </w:rPr>
        <w:t>ir/</w:t>
      </w:r>
      <w:r w:rsidR="008A3C31">
        <w:rPr>
          <w:rFonts w:cstheme="minorHAnsi"/>
          <w:sz w:val="22"/>
          <w:szCs w:val="22"/>
        </w:rPr>
        <w:t>arba anglų</w:t>
      </w:r>
      <w:r w:rsidR="000724B3" w:rsidRPr="00D75156">
        <w:rPr>
          <w:rFonts w:cstheme="minorHAnsi"/>
          <w:sz w:val="22"/>
          <w:szCs w:val="22"/>
        </w:rPr>
        <w:t xml:space="preserve">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016D4A5D" w:rsidR="000724B3" w:rsidRPr="00D75156" w:rsidRDefault="00D75156" w:rsidP="379EFD3D">
      <w:pPr>
        <w:spacing w:after="0" w:line="20" w:lineRule="atLeast"/>
        <w:ind w:firstLine="567"/>
        <w:jc w:val="both"/>
        <w:rPr>
          <w:rFonts w:ascii="Calibri" w:eastAsia="Calibri" w:hAnsi="Calibri" w:cs="Calibri"/>
          <w:sz w:val="22"/>
          <w:szCs w:val="22"/>
        </w:rPr>
      </w:pPr>
      <w:r w:rsidRPr="379EFD3D">
        <w:rPr>
          <w:sz w:val="22"/>
          <w:szCs w:val="22"/>
        </w:rPr>
        <w:t xml:space="preserve">6.4. </w:t>
      </w:r>
      <w:r w:rsidR="00D87D16" w:rsidRPr="379EFD3D">
        <w:rPr>
          <w:sz w:val="22"/>
          <w:szCs w:val="22"/>
        </w:rPr>
        <w:t xml:space="preserve">Bendra pasiūlymo kaina (sąnaudos) su PVM turi būti nurodoma dviejų skaičių po kablelio tikslumu. </w:t>
      </w:r>
      <w:r w:rsidR="2D832C91" w:rsidRPr="379EFD3D">
        <w:rPr>
          <w:rFonts w:ascii="Calibri" w:eastAsia="Calibri" w:hAnsi="Calibri" w:cs="Calibri"/>
        </w:rPr>
        <w:t xml:space="preserve"> Šią kainą sudarančios kainos sudedamosios dalys ar įkainiai gali būti išreikštos neribojant skaičių po kablelio kiekio</w:t>
      </w:r>
      <w:r w:rsidR="2D832C91" w:rsidRPr="379EFD3D">
        <w:rPr>
          <w:rFonts w:ascii="Arial" w:eastAsia="Arial" w:hAnsi="Arial" w:cs="Arial"/>
        </w:rPr>
        <w:t>.</w:t>
      </w:r>
    </w:p>
    <w:p w14:paraId="22059CDA" w14:textId="7A329082" w:rsidR="003A0EC0" w:rsidRPr="00D75156" w:rsidRDefault="00D75156" w:rsidP="00803131">
      <w:pPr>
        <w:spacing w:after="0" w:line="240" w:lineRule="auto"/>
        <w:ind w:firstLine="567"/>
        <w:jc w:val="both"/>
        <w:rPr>
          <w:rFonts w:ascii="Calibri" w:hAnsi="Calibri" w:cs="Calibri"/>
        </w:rPr>
      </w:pPr>
      <w:r>
        <w:rPr>
          <w:rFonts w:cstheme="minorHAnsi"/>
          <w:sz w:val="22"/>
          <w:szCs w:val="22"/>
        </w:rPr>
        <w:t xml:space="preserve">6.5. </w:t>
      </w:r>
      <w:r w:rsidR="000724B3" w:rsidRPr="00D75156">
        <w:rPr>
          <w:rFonts w:cstheme="minorHAnsi"/>
          <w:sz w:val="22"/>
          <w:szCs w:val="22"/>
        </w:rPr>
        <w:t>T</w:t>
      </w:r>
      <w:r w:rsidR="000724B3" w:rsidRPr="00D75156">
        <w:rPr>
          <w:rFonts w:eastAsia="Arial" w:cstheme="minorHAnsi"/>
          <w:sz w:val="22"/>
          <w:szCs w:val="22"/>
        </w:rPr>
        <w:t xml:space="preserve">iekėjų pasiūlymuose nurodytos kainos bus vertinamos </w:t>
      </w:r>
      <w:r w:rsidR="000724B3" w:rsidRPr="00D75156">
        <w:rPr>
          <w:rFonts w:cstheme="minorHAnsi"/>
          <w:sz w:val="22"/>
          <w:szCs w:val="22"/>
        </w:rPr>
        <w:t xml:space="preserve">ir lyginamos </w:t>
      </w:r>
      <w:r w:rsidR="00B26F72" w:rsidRPr="00D75156">
        <w:rPr>
          <w:rFonts w:eastAsia="Arial" w:cstheme="minorHAnsi"/>
          <w:sz w:val="22"/>
          <w:szCs w:val="22"/>
        </w:rPr>
        <w:t>eurais</w:t>
      </w:r>
      <w:r w:rsidR="00B26F72" w:rsidRPr="00D75156">
        <w:rPr>
          <w:rFonts w:cstheme="minorHAnsi"/>
          <w:sz w:val="22"/>
          <w:szCs w:val="22"/>
        </w:rPr>
        <w:t xml:space="preserve"> </w:t>
      </w:r>
      <w:r w:rsidR="000724B3" w:rsidRPr="00D75156">
        <w:rPr>
          <w:rFonts w:cstheme="minorHAnsi"/>
          <w:sz w:val="22"/>
          <w:szCs w:val="22"/>
        </w:rPr>
        <w:t xml:space="preserve">su visais mokesčiais, įskaitant PVM. </w:t>
      </w:r>
    </w:p>
    <w:p w14:paraId="7A15AE0A" w14:textId="7E66A61C" w:rsidR="00EE1C85" w:rsidRPr="00400A27" w:rsidRDefault="00803131" w:rsidP="00803131">
      <w:pPr>
        <w:pStyle w:val="Antrat1"/>
        <w:tabs>
          <w:tab w:val="left" w:pos="709"/>
        </w:tabs>
        <w:rPr>
          <w:rFonts w:ascii="Calibri" w:hAnsi="Calibri" w:cs="Calibr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66445632"/>
      <w:bookmarkStart w:id="34" w:name="_Toc182486754"/>
      <w:bookmarkEnd w:id="26"/>
      <w:bookmarkEnd w:id="27"/>
      <w:bookmarkEnd w:id="28"/>
      <w:bookmarkEnd w:id="29"/>
      <w:bookmarkEnd w:id="30"/>
      <w:r>
        <w:rPr>
          <w:rFonts w:ascii="Calibri" w:hAnsi="Calibri" w:cs="Calibri"/>
        </w:rPr>
        <w:t xml:space="preserve">7. </w:t>
      </w:r>
      <w:r w:rsidR="00EE1C85" w:rsidRPr="00400A27">
        <w:rPr>
          <w:rFonts w:ascii="Calibri" w:hAnsi="Calibri" w:cs="Calibri"/>
        </w:rPr>
        <w:t>Pasiūlymo galiojimo užtikrinimas</w:t>
      </w:r>
      <w:bookmarkEnd w:id="31"/>
      <w:bookmarkEnd w:id="32"/>
      <w:bookmarkEnd w:id="33"/>
      <w:bookmarkEnd w:id="34"/>
    </w:p>
    <w:p w14:paraId="362C0F3D" w14:textId="6081E147" w:rsidR="00EC5020" w:rsidRDefault="00EC5020" w:rsidP="00AF680F">
      <w:pPr>
        <w:pStyle w:val="Sraopastraipa"/>
        <w:numPr>
          <w:ilvl w:val="1"/>
          <w:numId w:val="5"/>
        </w:numPr>
        <w:spacing w:after="0" w:line="240" w:lineRule="auto"/>
        <w:ind w:left="0" w:firstLine="568"/>
        <w:jc w:val="both"/>
        <w:rPr>
          <w:rFonts w:ascii="Calibri" w:hAnsi="Calibri" w:cs="Calibri"/>
        </w:rPr>
      </w:pPr>
      <w:r w:rsidRPr="00400A27">
        <w:rPr>
          <w:rFonts w:ascii="Calibri" w:hAnsi="Calibri" w:cs="Calibr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400A27">
        <w:rPr>
          <w:rFonts w:ascii="Calibri" w:hAnsi="Calibri" w:cs="Calibri"/>
        </w:rPr>
        <w:t>S</w:t>
      </w:r>
      <w:r w:rsidRPr="00400A27">
        <w:rPr>
          <w:rFonts w:ascii="Calibri" w:hAnsi="Calibri" w:cs="Calibri"/>
        </w:rPr>
        <w:t>utartį, atlyginimo.</w:t>
      </w:r>
    </w:p>
    <w:p w14:paraId="15745762" w14:textId="235071DB" w:rsidR="00C1651C" w:rsidRPr="00400A27" w:rsidRDefault="00C1651C" w:rsidP="00AF680F">
      <w:pPr>
        <w:pStyle w:val="Antrat1"/>
        <w:numPr>
          <w:ilvl w:val="0"/>
          <w:numId w:val="5"/>
        </w:numPr>
        <w:tabs>
          <w:tab w:val="left" w:pos="709"/>
        </w:tabs>
        <w:spacing w:line="20" w:lineRule="atLeast"/>
        <w:contextualSpacing/>
        <w:rPr>
          <w:rFonts w:ascii="Calibri" w:hAnsi="Calibri" w:cs="Calibri"/>
        </w:rPr>
      </w:pPr>
      <w:bookmarkStart w:id="35" w:name="_Toc182486755"/>
      <w:r>
        <w:rPr>
          <w:rFonts w:ascii="Calibri" w:hAnsi="Calibri" w:cs="Calibri"/>
        </w:rPr>
        <w:t>Elektroninis aukcionas</w:t>
      </w:r>
      <w:bookmarkEnd w:id="35"/>
    </w:p>
    <w:p w14:paraId="2B48FCBB" w14:textId="2CC29748" w:rsidR="00C1651C" w:rsidRPr="00400A27" w:rsidRDefault="00C1651C" w:rsidP="00AF680F">
      <w:pPr>
        <w:pStyle w:val="Sraopastraipa"/>
        <w:numPr>
          <w:ilvl w:val="1"/>
          <w:numId w:val="5"/>
        </w:numPr>
        <w:spacing w:after="0" w:line="20" w:lineRule="atLeast"/>
        <w:ind w:left="0" w:firstLine="567"/>
        <w:jc w:val="both"/>
        <w:rPr>
          <w:rFonts w:ascii="Calibri" w:eastAsiaTheme="minorHAnsi" w:hAnsi="Calibri" w:cs="Calibri"/>
          <w:bCs/>
          <w:iCs/>
        </w:rPr>
      </w:pPr>
      <w:r w:rsidRPr="00F0499F">
        <w:rPr>
          <w:rFonts w:cstheme="minorHAnsi"/>
        </w:rPr>
        <w:t>Perkančioji organizacija pirkime netaikys elektroninio aukciono</w:t>
      </w:r>
      <w:r w:rsidRPr="00400A27">
        <w:rPr>
          <w:rFonts w:ascii="Calibri" w:eastAsiaTheme="minorHAnsi" w:hAnsi="Calibri" w:cs="Calibri"/>
          <w:bCs/>
          <w:iCs/>
        </w:rPr>
        <w:t>.</w:t>
      </w:r>
    </w:p>
    <w:p w14:paraId="14CBD3AD" w14:textId="23B8A7AF" w:rsidR="009D0DC5" w:rsidRPr="00400A27" w:rsidRDefault="00EA001C" w:rsidP="00AF680F">
      <w:pPr>
        <w:pStyle w:val="Antrat1"/>
        <w:numPr>
          <w:ilvl w:val="0"/>
          <w:numId w:val="5"/>
        </w:numPr>
        <w:tabs>
          <w:tab w:val="left" w:pos="709"/>
        </w:tabs>
        <w:spacing w:line="20" w:lineRule="atLeast"/>
        <w:contextualSpacing/>
        <w:rPr>
          <w:rFonts w:ascii="Calibri" w:hAnsi="Calibri" w:cs="Calibri"/>
        </w:rPr>
      </w:pPr>
      <w:bookmarkStart w:id="36" w:name="_Ref39485250"/>
      <w:bookmarkStart w:id="37" w:name="_Ref39485258"/>
      <w:bookmarkStart w:id="38" w:name="_Ref39667303"/>
      <w:bookmarkStart w:id="39" w:name="_Ref39667308"/>
      <w:bookmarkStart w:id="40" w:name="_Toc166445634"/>
      <w:bookmarkStart w:id="41" w:name="_Toc182486756"/>
      <w:r w:rsidRPr="00400A27">
        <w:rPr>
          <w:rFonts w:ascii="Calibri" w:hAnsi="Calibri" w:cs="Calibri"/>
        </w:rPr>
        <w:t>P</w:t>
      </w:r>
      <w:r w:rsidR="00014A61" w:rsidRPr="00400A27">
        <w:rPr>
          <w:rFonts w:ascii="Calibri" w:hAnsi="Calibri" w:cs="Calibri"/>
        </w:rPr>
        <w:t>asiūlymų vertinimas</w:t>
      </w:r>
      <w:bookmarkEnd w:id="36"/>
      <w:bookmarkEnd w:id="37"/>
      <w:bookmarkEnd w:id="38"/>
      <w:bookmarkEnd w:id="39"/>
      <w:bookmarkEnd w:id="40"/>
      <w:bookmarkEnd w:id="41"/>
    </w:p>
    <w:p w14:paraId="0275C9AB" w14:textId="60FAD13E" w:rsidR="00905475" w:rsidRPr="00400A27" w:rsidRDefault="0028128A" w:rsidP="00AF680F">
      <w:pPr>
        <w:pStyle w:val="Sraopastraipa"/>
        <w:numPr>
          <w:ilvl w:val="1"/>
          <w:numId w:val="5"/>
        </w:numPr>
        <w:spacing w:after="0" w:line="20" w:lineRule="atLeast"/>
        <w:ind w:left="0" w:firstLine="567"/>
        <w:jc w:val="both"/>
        <w:rPr>
          <w:rFonts w:ascii="Calibri" w:eastAsiaTheme="minorHAnsi" w:hAnsi="Calibri" w:cs="Calibri"/>
          <w:bCs/>
          <w:iCs/>
        </w:rPr>
      </w:pPr>
      <w:r w:rsidRPr="007342BC">
        <w:rPr>
          <w:rFonts w:cstheme="minorHAnsi"/>
          <w:sz w:val="22"/>
          <w:szCs w:val="22"/>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1</w:t>
      </w:r>
      <w:r w:rsidR="00291133">
        <w:rPr>
          <w:rFonts w:cstheme="minorHAnsi"/>
          <w:sz w:val="22"/>
          <w:szCs w:val="22"/>
        </w:rPr>
        <w:t>3</w:t>
      </w:r>
      <w:r w:rsidRPr="007342BC">
        <w:rPr>
          <w:rFonts w:cstheme="minorHAnsi"/>
          <w:sz w:val="22"/>
          <w:szCs w:val="22"/>
        </w:rPr>
        <w:t xml:space="preserve"> priede.</w:t>
      </w:r>
    </w:p>
    <w:p w14:paraId="102136D3" w14:textId="17DE20A6" w:rsidR="00D734C6" w:rsidRPr="00BC5A36" w:rsidRDefault="00D734C6" w:rsidP="00AF680F">
      <w:pPr>
        <w:pStyle w:val="Sraopastraipa"/>
        <w:numPr>
          <w:ilvl w:val="1"/>
          <w:numId w:val="5"/>
        </w:numPr>
        <w:spacing w:after="0" w:line="20" w:lineRule="atLeast"/>
        <w:ind w:left="0" w:firstLine="567"/>
        <w:jc w:val="both"/>
        <w:rPr>
          <w:rFonts w:ascii="Calibri" w:eastAsiaTheme="minorHAnsi" w:hAnsi="Calibri" w:cs="Calibri"/>
          <w:bCs/>
          <w:iCs/>
        </w:rPr>
      </w:pPr>
      <w:r w:rsidRPr="00400A27">
        <w:rPr>
          <w:rFonts w:ascii="Calibri" w:hAnsi="Calibri" w:cs="Calibri"/>
          <w:color w:val="000000" w:themeColor="text1"/>
        </w:rPr>
        <w:t xml:space="preserve">Laimėjusiu </w:t>
      </w:r>
      <w:r w:rsidR="005D7D8C" w:rsidRPr="00400A27">
        <w:rPr>
          <w:rFonts w:ascii="Calibri" w:hAnsi="Calibri" w:cs="Calibri"/>
          <w:color w:val="000000" w:themeColor="text1"/>
        </w:rPr>
        <w:t>pasiūlymu</w:t>
      </w:r>
      <w:r w:rsidRPr="00400A27">
        <w:rPr>
          <w:rFonts w:ascii="Calibri" w:hAnsi="Calibri" w:cs="Calibri"/>
          <w:color w:val="000000" w:themeColor="text1"/>
        </w:rPr>
        <w:t xml:space="preserve"> galės būti pripažintas tik 1 (vienas)</w:t>
      </w:r>
      <w:r w:rsidR="0072188B">
        <w:rPr>
          <w:rFonts w:ascii="Calibri" w:hAnsi="Calibri" w:cs="Calibri"/>
          <w:color w:val="000000" w:themeColor="text1"/>
        </w:rPr>
        <w:t xml:space="preserve"> kiekvienos pirkimo dalies</w:t>
      </w:r>
      <w:r w:rsidRPr="00400A27">
        <w:rPr>
          <w:rFonts w:ascii="Calibri" w:hAnsi="Calibri" w:cs="Calibri"/>
          <w:color w:val="000000" w:themeColor="text1"/>
        </w:rPr>
        <w:t xml:space="preserve"> </w:t>
      </w:r>
      <w:r w:rsidR="005D7D8C" w:rsidRPr="00400A27">
        <w:rPr>
          <w:rFonts w:ascii="Calibri" w:hAnsi="Calibri" w:cs="Calibri"/>
          <w:color w:val="000000" w:themeColor="text1"/>
        </w:rPr>
        <w:t>ekonomiškai naudingiausias pasiūlymas</w:t>
      </w:r>
      <w:r w:rsidR="005E15F4">
        <w:rPr>
          <w:rFonts w:ascii="Calibri" w:hAnsi="Calibri" w:cs="Calibri"/>
          <w:color w:val="000000" w:themeColor="text1"/>
        </w:rPr>
        <w:t xml:space="preserve"> (pagal kain</w:t>
      </w:r>
      <w:r w:rsidR="00782346">
        <w:rPr>
          <w:rFonts w:ascii="Calibri" w:hAnsi="Calibri" w:cs="Calibri"/>
          <w:color w:val="000000" w:themeColor="text1"/>
        </w:rPr>
        <w:t>os ir kokybės santykį</w:t>
      </w:r>
      <w:r w:rsidR="005E15F4">
        <w:rPr>
          <w:rFonts w:ascii="Calibri" w:hAnsi="Calibri" w:cs="Calibri"/>
          <w:color w:val="000000" w:themeColor="text1"/>
        </w:rPr>
        <w:t>)</w:t>
      </w:r>
      <w:r w:rsidR="005D7D8C" w:rsidRPr="00400A27">
        <w:rPr>
          <w:rFonts w:ascii="Calibri" w:hAnsi="Calibri" w:cs="Calibri"/>
          <w:color w:val="000000" w:themeColor="text1"/>
        </w:rPr>
        <w:t>, esantis pasiūlymų eilės pirmojoje vietoje</w:t>
      </w:r>
      <w:r w:rsidRPr="00400A27">
        <w:rPr>
          <w:rFonts w:ascii="Calibri" w:hAnsi="Calibri" w:cs="Calibri"/>
          <w:color w:val="000000" w:themeColor="text1"/>
        </w:rPr>
        <w:t xml:space="preserve">. </w:t>
      </w:r>
    </w:p>
    <w:p w14:paraId="303DBAF9" w14:textId="5289AD86" w:rsidR="001176E7" w:rsidRPr="00400A27" w:rsidRDefault="00BC5A36" w:rsidP="00AF680F">
      <w:pPr>
        <w:pStyle w:val="Sraopastraipa"/>
        <w:numPr>
          <w:ilvl w:val="1"/>
          <w:numId w:val="5"/>
        </w:numPr>
        <w:spacing w:after="0" w:line="20" w:lineRule="atLeast"/>
        <w:ind w:left="0" w:firstLine="567"/>
        <w:jc w:val="both"/>
        <w:rPr>
          <w:rFonts w:ascii="Calibri" w:hAnsi="Calibri" w:cs="Calibri"/>
        </w:rPr>
      </w:pPr>
      <w:r w:rsidRPr="379EFD3D">
        <w:rPr>
          <w:rStyle w:val="cf01"/>
          <w:rFonts w:asciiTheme="minorHAnsi" w:hAnsiTheme="minorHAnsi" w:cstheme="minorBidi"/>
          <w:sz w:val="21"/>
          <w:szCs w:val="21"/>
        </w:rPr>
        <w:t xml:space="preserve">Perkančioji organizacija atmes tiekėjo pasiūlymą, jeigu kartu su pasiūlymu nebus pateiktas </w:t>
      </w:r>
      <w:r w:rsidR="005F7DD5" w:rsidRPr="005F7DD5">
        <w:rPr>
          <w:rStyle w:val="cf01"/>
          <w:rFonts w:asciiTheme="minorHAnsi" w:hAnsiTheme="minorHAnsi" w:cstheme="minorBidi"/>
          <w:sz w:val="21"/>
          <w:szCs w:val="21"/>
        </w:rPr>
        <w:t xml:space="preserve">tiekėjo pasiūlymas, parengtas pagal formą, pateiktą Specialiųjų pirkimo sąlygų </w:t>
      </w:r>
      <w:r w:rsidR="005F7DD5">
        <w:rPr>
          <w:rStyle w:val="cf01"/>
          <w:rFonts w:asciiTheme="minorHAnsi" w:hAnsiTheme="minorHAnsi" w:cstheme="minorBidi"/>
          <w:sz w:val="21"/>
          <w:szCs w:val="21"/>
        </w:rPr>
        <w:t>5</w:t>
      </w:r>
      <w:r w:rsidR="005F7DD5" w:rsidRPr="005F7DD5">
        <w:rPr>
          <w:rStyle w:val="cf01"/>
          <w:rFonts w:asciiTheme="minorHAnsi" w:hAnsiTheme="minorHAnsi" w:cstheme="minorBidi"/>
          <w:sz w:val="21"/>
          <w:szCs w:val="21"/>
        </w:rPr>
        <w:t xml:space="preserve"> priede „Pasiūlymo forma“</w:t>
      </w:r>
      <w:r w:rsidR="0035226C" w:rsidRPr="379EFD3D">
        <w:t>.</w:t>
      </w:r>
    </w:p>
    <w:p w14:paraId="678C44CA" w14:textId="18DB3D83" w:rsidR="00FE7908" w:rsidRPr="00400A27" w:rsidRDefault="00455779" w:rsidP="00AF680F">
      <w:pPr>
        <w:pStyle w:val="Antrat1"/>
        <w:numPr>
          <w:ilvl w:val="0"/>
          <w:numId w:val="5"/>
        </w:numPr>
        <w:tabs>
          <w:tab w:val="left" w:pos="567"/>
        </w:tabs>
        <w:spacing w:line="20" w:lineRule="atLeast"/>
        <w:contextualSpacing/>
        <w:rPr>
          <w:rFonts w:ascii="Calibri" w:hAnsi="Calibri" w:cs="Calibri"/>
        </w:rPr>
      </w:pPr>
      <w:bookmarkStart w:id="42" w:name="_Ref39425999"/>
      <w:bookmarkStart w:id="43" w:name="_Ref39426005"/>
      <w:bookmarkStart w:id="44" w:name="_Toc166445635"/>
      <w:r>
        <w:rPr>
          <w:rFonts w:ascii="Calibri" w:hAnsi="Calibri" w:cs="Calibri"/>
        </w:rPr>
        <w:t xml:space="preserve"> </w:t>
      </w:r>
      <w:bookmarkStart w:id="45" w:name="_Toc182486757"/>
      <w:r w:rsidR="00FE7908" w:rsidRPr="00400A27">
        <w:rPr>
          <w:rFonts w:ascii="Calibri" w:hAnsi="Calibri" w:cs="Calibri"/>
        </w:rPr>
        <w:t>S</w:t>
      </w:r>
      <w:r w:rsidR="00281735" w:rsidRPr="00400A27">
        <w:rPr>
          <w:rFonts w:ascii="Calibri" w:hAnsi="Calibri" w:cs="Calibri"/>
        </w:rPr>
        <w:t>utarties sudarymas</w:t>
      </w:r>
      <w:bookmarkEnd w:id="42"/>
      <w:bookmarkEnd w:id="43"/>
      <w:bookmarkEnd w:id="44"/>
      <w:bookmarkEnd w:id="45"/>
    </w:p>
    <w:p w14:paraId="434F317B" w14:textId="485B07CB" w:rsidR="00D701D1" w:rsidRPr="00400A27" w:rsidRDefault="00C34C84" w:rsidP="00AF680F">
      <w:pPr>
        <w:pStyle w:val="Sraopastraipa"/>
        <w:numPr>
          <w:ilvl w:val="1"/>
          <w:numId w:val="5"/>
        </w:numPr>
        <w:spacing w:after="0" w:line="240" w:lineRule="auto"/>
        <w:ind w:left="0" w:firstLine="567"/>
        <w:jc w:val="both"/>
        <w:rPr>
          <w:rFonts w:ascii="Calibri" w:hAnsi="Calibri" w:cs="Calibr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nustatyta tvarka, bus pripažintas laimėjęs, o jei pirkimas skaidomas į dalis – su tiekėjais, kurių pasiūlymai bus pripažinti laimėję</w:t>
      </w:r>
      <w:r>
        <w:rPr>
          <w:color w:val="000000" w:themeColor="text1"/>
        </w:rPr>
        <w:t>.</w:t>
      </w:r>
      <w:r w:rsidR="008933BC" w:rsidRPr="00400A27">
        <w:rPr>
          <w:rFonts w:ascii="Calibri" w:hAnsi="Calibri" w:cs="Calibri"/>
        </w:rPr>
        <w:t xml:space="preserve"> </w:t>
      </w:r>
      <w:r w:rsidR="004B2DE4" w:rsidRPr="00400A27">
        <w:rPr>
          <w:rFonts w:ascii="Calibri" w:hAnsi="Calibri" w:cs="Calibri"/>
        </w:rPr>
        <w:t xml:space="preserve">Sutarties sąlygos pateikiamos </w:t>
      </w:r>
      <w:r w:rsidR="007B07CD">
        <w:rPr>
          <w:rFonts w:ascii="Calibri" w:hAnsi="Calibri" w:cs="Calibri"/>
        </w:rPr>
        <w:t>s</w:t>
      </w:r>
      <w:r w:rsidR="0007776B" w:rsidRPr="00400A27">
        <w:rPr>
          <w:rFonts w:ascii="Calibri" w:hAnsi="Calibri" w:cs="Calibri"/>
        </w:rPr>
        <w:t>pecialiųjų p</w:t>
      </w:r>
      <w:r w:rsidR="00551FA7" w:rsidRPr="00400A27">
        <w:rPr>
          <w:rFonts w:ascii="Calibri" w:hAnsi="Calibri" w:cs="Calibri"/>
        </w:rPr>
        <w:t xml:space="preserve">irkimo </w:t>
      </w:r>
      <w:r w:rsidR="00D86901" w:rsidRPr="00400A27">
        <w:rPr>
          <w:rFonts w:ascii="Calibri" w:hAnsi="Calibri" w:cs="Calibri"/>
        </w:rPr>
        <w:t xml:space="preserve">sąlygų </w:t>
      </w:r>
      <w:r w:rsidR="00502C38">
        <w:rPr>
          <w:rFonts w:ascii="Calibri" w:hAnsi="Calibri" w:cs="Calibri"/>
        </w:rPr>
        <w:t>6</w:t>
      </w:r>
      <w:r w:rsidR="00783476" w:rsidRPr="007F3312">
        <w:rPr>
          <w:rFonts w:ascii="Calibri" w:hAnsi="Calibri" w:cs="Calibri"/>
        </w:rPr>
        <w:t xml:space="preserve"> </w:t>
      </w:r>
      <w:r w:rsidR="00D86901" w:rsidRPr="007F3312">
        <w:rPr>
          <w:rFonts w:ascii="Calibri" w:hAnsi="Calibri" w:cs="Calibri"/>
        </w:rPr>
        <w:t xml:space="preserve">priede </w:t>
      </w:r>
      <w:r w:rsidR="00D86901" w:rsidRPr="00400A27">
        <w:rPr>
          <w:rFonts w:ascii="Calibri" w:hAnsi="Calibri" w:cs="Calibri"/>
        </w:rPr>
        <w:t>„Sutarties projektas“</w:t>
      </w:r>
      <w:r w:rsidR="0007776B" w:rsidRPr="00400A27">
        <w:rPr>
          <w:rFonts w:ascii="Calibri" w:hAnsi="Calibri" w:cs="Calibri"/>
        </w:rPr>
        <w:t>.</w:t>
      </w:r>
    </w:p>
    <w:bookmarkEnd w:id="4"/>
    <w:p w14:paraId="00ABF0AB" w14:textId="04DA604A" w:rsidR="00CF68A3" w:rsidRPr="00400A27" w:rsidRDefault="008D704D" w:rsidP="00A82DD8">
      <w:pPr>
        <w:shd w:val="clear" w:color="auto" w:fill="FFFFFF"/>
        <w:spacing w:after="0" w:line="240" w:lineRule="auto"/>
        <w:jc w:val="center"/>
        <w:rPr>
          <w:rFonts w:ascii="Calibri" w:hAnsi="Calibri" w:cs="Calibri"/>
          <w:smallCaps/>
          <w:color w:val="000000" w:themeColor="text1"/>
        </w:rPr>
      </w:pPr>
      <w:r w:rsidRPr="00400A27">
        <w:rPr>
          <w:rFonts w:ascii="Calibri" w:eastAsia="Calibri" w:hAnsi="Calibri" w:cs="Calibri"/>
        </w:rPr>
        <w:t>__________</w:t>
      </w:r>
    </w:p>
    <w:sectPr w:rsidR="00CF68A3" w:rsidRPr="00400A27" w:rsidSect="00E30266">
      <w:footerReference w:type="first" r:id="rId13"/>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8AFAA" w14:textId="77777777" w:rsidR="009E3861" w:rsidRPr="00B27BC3" w:rsidRDefault="009E3861" w:rsidP="00D05666">
      <w:r w:rsidRPr="00B27BC3">
        <w:separator/>
      </w:r>
    </w:p>
  </w:endnote>
  <w:endnote w:type="continuationSeparator" w:id="0">
    <w:p w14:paraId="3E67D2F2" w14:textId="77777777" w:rsidR="009E3861" w:rsidRPr="00B27BC3" w:rsidRDefault="009E3861" w:rsidP="00D05666">
      <w:r w:rsidRPr="00B27BC3">
        <w:continuationSeparator/>
      </w:r>
    </w:p>
  </w:endnote>
  <w:endnote w:type="continuationNotice" w:id="1">
    <w:p w14:paraId="183F3B69" w14:textId="77777777" w:rsidR="009E3861" w:rsidRPr="00B27BC3" w:rsidRDefault="009E3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FAEA675" w:rsidR="00BE180E" w:rsidRPr="00B27BC3" w:rsidRDefault="00BE180E">
    <w:pPr>
      <w:pStyle w:val="Porat"/>
      <w:jc w:val="right"/>
    </w:pPr>
    <w:r w:rsidRPr="00B27BC3">
      <w:fldChar w:fldCharType="begin"/>
    </w:r>
    <w:r w:rsidRPr="00B27BC3">
      <w:instrText xml:space="preserve"> PAGE   \* MERGEFORMAT </w:instrText>
    </w:r>
    <w:r w:rsidRPr="00B27BC3">
      <w:fldChar w:fldCharType="separate"/>
    </w:r>
    <w:r w:rsidR="005F14BF">
      <w:rPr>
        <w:noProof/>
      </w:rPr>
      <w:t>0</w:t>
    </w:r>
    <w:r w:rsidRPr="00B27BC3">
      <w:fldChar w:fldCharType="end"/>
    </w: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9D9BA" w14:textId="77777777" w:rsidR="009E3861" w:rsidRPr="00B27BC3" w:rsidRDefault="009E3861" w:rsidP="00D05666">
      <w:r w:rsidRPr="00B27BC3">
        <w:separator/>
      </w:r>
    </w:p>
  </w:footnote>
  <w:footnote w:type="continuationSeparator" w:id="0">
    <w:p w14:paraId="00C6174B" w14:textId="77777777" w:rsidR="009E3861" w:rsidRPr="00B27BC3" w:rsidRDefault="009E3861" w:rsidP="00D05666">
      <w:r w:rsidRPr="00B27BC3">
        <w:continuationSeparator/>
      </w:r>
    </w:p>
  </w:footnote>
  <w:footnote w:type="continuationNotice" w:id="1">
    <w:p w14:paraId="02825AF5" w14:textId="77777777" w:rsidR="009E3861" w:rsidRPr="00B27BC3" w:rsidRDefault="009E3861">
      <w:pPr>
        <w:spacing w:after="0" w:line="240" w:lineRule="auto"/>
      </w:pPr>
    </w:p>
  </w:footnote>
  <w:footnote w:id="2">
    <w:p w14:paraId="5BFFE50B" w14:textId="77777777" w:rsidR="00967208" w:rsidRDefault="00967208" w:rsidP="00967208">
      <w:pPr>
        <w:pStyle w:val="Puslapioinaostekstas"/>
      </w:pPr>
      <w:r>
        <w:rPr>
          <w:rStyle w:val="Puslapioinaosnuoroda"/>
        </w:rPr>
        <w:footnoteRef/>
      </w:r>
      <w:r>
        <w:t xml:space="preserve"> </w:t>
      </w:r>
      <w:hyperlink r:id="rId1" w:history="1">
        <w:r>
          <w:t>https://www.e-tar.lt/portal/lt/legalAct/ac5a5e30878f11ed8df094f359a60216</w:t>
        </w:r>
      </w:hyperlink>
    </w:p>
    <w:p w14:paraId="0302B735" w14:textId="77777777" w:rsidR="00967208" w:rsidRDefault="00967208" w:rsidP="0096720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444030469">
    <w:abstractNumId w:val="2"/>
  </w:num>
  <w:num w:numId="2" w16cid:durableId="1572885136">
    <w:abstractNumId w:val="1"/>
  </w:num>
  <w:num w:numId="3" w16cid:durableId="765997045">
    <w:abstractNumId w:val="5"/>
  </w:num>
  <w:num w:numId="4" w16cid:durableId="1201896240">
    <w:abstractNumId w:val="4"/>
  </w:num>
  <w:num w:numId="5" w16cid:durableId="1704090154">
    <w:abstractNumId w:val="3"/>
  </w:num>
  <w:num w:numId="6" w16cid:durableId="21597166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568"/>
    <w:rsid w:val="000035DA"/>
    <w:rsid w:val="00003A28"/>
    <w:rsid w:val="00003A3F"/>
    <w:rsid w:val="00004521"/>
    <w:rsid w:val="00004A08"/>
    <w:rsid w:val="0000582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61"/>
    <w:rsid w:val="00012892"/>
    <w:rsid w:val="00012BE7"/>
    <w:rsid w:val="000133D6"/>
    <w:rsid w:val="00013514"/>
    <w:rsid w:val="00013DF0"/>
    <w:rsid w:val="00013EF1"/>
    <w:rsid w:val="00013FF6"/>
    <w:rsid w:val="00014562"/>
    <w:rsid w:val="00014752"/>
    <w:rsid w:val="00014A61"/>
    <w:rsid w:val="00015C75"/>
    <w:rsid w:val="00015F3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941"/>
    <w:rsid w:val="00026A51"/>
    <w:rsid w:val="00026D16"/>
    <w:rsid w:val="000275E5"/>
    <w:rsid w:val="00027869"/>
    <w:rsid w:val="00027E45"/>
    <w:rsid w:val="00030C02"/>
    <w:rsid w:val="00030C76"/>
    <w:rsid w:val="00030F90"/>
    <w:rsid w:val="000315EB"/>
    <w:rsid w:val="0003169B"/>
    <w:rsid w:val="00031A62"/>
    <w:rsid w:val="0003204D"/>
    <w:rsid w:val="000321E6"/>
    <w:rsid w:val="0003281A"/>
    <w:rsid w:val="00032853"/>
    <w:rsid w:val="00032D19"/>
    <w:rsid w:val="00034A4A"/>
    <w:rsid w:val="00035221"/>
    <w:rsid w:val="000356C7"/>
    <w:rsid w:val="000357C1"/>
    <w:rsid w:val="0003587B"/>
    <w:rsid w:val="0003638B"/>
    <w:rsid w:val="000372C8"/>
    <w:rsid w:val="000372F4"/>
    <w:rsid w:val="000373E5"/>
    <w:rsid w:val="00037649"/>
    <w:rsid w:val="00040233"/>
    <w:rsid w:val="00040C0F"/>
    <w:rsid w:val="00041F49"/>
    <w:rsid w:val="00042720"/>
    <w:rsid w:val="00042937"/>
    <w:rsid w:val="00042D50"/>
    <w:rsid w:val="00042D9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39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23"/>
    <w:rsid w:val="000659E9"/>
    <w:rsid w:val="00066BB9"/>
    <w:rsid w:val="00066D29"/>
    <w:rsid w:val="00066EF3"/>
    <w:rsid w:val="00067551"/>
    <w:rsid w:val="00067A88"/>
    <w:rsid w:val="00067DCC"/>
    <w:rsid w:val="00067EAF"/>
    <w:rsid w:val="000700F5"/>
    <w:rsid w:val="0007051B"/>
    <w:rsid w:val="000714BF"/>
    <w:rsid w:val="00071548"/>
    <w:rsid w:val="000716B1"/>
    <w:rsid w:val="000718AF"/>
    <w:rsid w:val="000724B3"/>
    <w:rsid w:val="00072F31"/>
    <w:rsid w:val="00072FE6"/>
    <w:rsid w:val="000738C7"/>
    <w:rsid w:val="000749D7"/>
    <w:rsid w:val="00074A01"/>
    <w:rsid w:val="00074DEB"/>
    <w:rsid w:val="00074E9E"/>
    <w:rsid w:val="0007511C"/>
    <w:rsid w:val="00075511"/>
    <w:rsid w:val="00075781"/>
    <w:rsid w:val="00075D27"/>
    <w:rsid w:val="0007641A"/>
    <w:rsid w:val="00076857"/>
    <w:rsid w:val="00076FB7"/>
    <w:rsid w:val="00077583"/>
    <w:rsid w:val="000775B4"/>
    <w:rsid w:val="0007776B"/>
    <w:rsid w:val="00080396"/>
    <w:rsid w:val="00080EE8"/>
    <w:rsid w:val="00080F53"/>
    <w:rsid w:val="0008241E"/>
    <w:rsid w:val="00082C51"/>
    <w:rsid w:val="00082F6A"/>
    <w:rsid w:val="0008369A"/>
    <w:rsid w:val="0008436A"/>
    <w:rsid w:val="000851E4"/>
    <w:rsid w:val="00085478"/>
    <w:rsid w:val="00085609"/>
    <w:rsid w:val="0008560F"/>
    <w:rsid w:val="000859C8"/>
    <w:rsid w:val="00085BA2"/>
    <w:rsid w:val="000868D5"/>
    <w:rsid w:val="00086C16"/>
    <w:rsid w:val="00086D57"/>
    <w:rsid w:val="00086DC0"/>
    <w:rsid w:val="00086DDB"/>
    <w:rsid w:val="00087211"/>
    <w:rsid w:val="000873A9"/>
    <w:rsid w:val="00087612"/>
    <w:rsid w:val="000876C6"/>
    <w:rsid w:val="00087EFE"/>
    <w:rsid w:val="00090235"/>
    <w:rsid w:val="000903D5"/>
    <w:rsid w:val="000904B3"/>
    <w:rsid w:val="00090916"/>
    <w:rsid w:val="00090BE3"/>
    <w:rsid w:val="00090F9B"/>
    <w:rsid w:val="00091346"/>
    <w:rsid w:val="000917F2"/>
    <w:rsid w:val="00091C9D"/>
    <w:rsid w:val="0009359C"/>
    <w:rsid w:val="00094604"/>
    <w:rsid w:val="00095834"/>
    <w:rsid w:val="00095A99"/>
    <w:rsid w:val="0009724E"/>
    <w:rsid w:val="00097B80"/>
    <w:rsid w:val="000A05FB"/>
    <w:rsid w:val="000A09BB"/>
    <w:rsid w:val="000A0BFE"/>
    <w:rsid w:val="000A0D5D"/>
    <w:rsid w:val="000A0DFE"/>
    <w:rsid w:val="000A0F5D"/>
    <w:rsid w:val="000A17AD"/>
    <w:rsid w:val="000A1E34"/>
    <w:rsid w:val="000A202B"/>
    <w:rsid w:val="000A2CBA"/>
    <w:rsid w:val="000A2D88"/>
    <w:rsid w:val="000A3EB2"/>
    <w:rsid w:val="000A47E6"/>
    <w:rsid w:val="000A5738"/>
    <w:rsid w:val="000A5FB1"/>
    <w:rsid w:val="000A6BBE"/>
    <w:rsid w:val="000A76C1"/>
    <w:rsid w:val="000A7BF8"/>
    <w:rsid w:val="000A7E99"/>
    <w:rsid w:val="000B049C"/>
    <w:rsid w:val="000B0CED"/>
    <w:rsid w:val="000B1714"/>
    <w:rsid w:val="000B2E23"/>
    <w:rsid w:val="000B36CB"/>
    <w:rsid w:val="000B4172"/>
    <w:rsid w:val="000B4E01"/>
    <w:rsid w:val="000B4E6D"/>
    <w:rsid w:val="000B4E90"/>
    <w:rsid w:val="000B51DF"/>
    <w:rsid w:val="000B5255"/>
    <w:rsid w:val="000B685D"/>
    <w:rsid w:val="000B7223"/>
    <w:rsid w:val="000C006A"/>
    <w:rsid w:val="000C02F3"/>
    <w:rsid w:val="000C108A"/>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5BC6"/>
    <w:rsid w:val="000C6068"/>
    <w:rsid w:val="000C6997"/>
    <w:rsid w:val="000C7160"/>
    <w:rsid w:val="000D091F"/>
    <w:rsid w:val="000D0D42"/>
    <w:rsid w:val="000D0F58"/>
    <w:rsid w:val="000D13D6"/>
    <w:rsid w:val="000D18E9"/>
    <w:rsid w:val="000D1FFC"/>
    <w:rsid w:val="000D26D8"/>
    <w:rsid w:val="000D2944"/>
    <w:rsid w:val="000D412D"/>
    <w:rsid w:val="000D4406"/>
    <w:rsid w:val="000D4B9C"/>
    <w:rsid w:val="000D4E2B"/>
    <w:rsid w:val="000D5A34"/>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A1"/>
    <w:rsid w:val="000E37BD"/>
    <w:rsid w:val="000E3DDE"/>
    <w:rsid w:val="000E3E3A"/>
    <w:rsid w:val="000E430C"/>
    <w:rsid w:val="000E458D"/>
    <w:rsid w:val="000E4BE5"/>
    <w:rsid w:val="000E5999"/>
    <w:rsid w:val="000E59DD"/>
    <w:rsid w:val="000E6130"/>
    <w:rsid w:val="000E6657"/>
    <w:rsid w:val="000E7154"/>
    <w:rsid w:val="000E76A6"/>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5E46"/>
    <w:rsid w:val="000F6DA5"/>
    <w:rsid w:val="000F7102"/>
    <w:rsid w:val="00100B38"/>
    <w:rsid w:val="001010F7"/>
    <w:rsid w:val="00101313"/>
    <w:rsid w:val="00101C48"/>
    <w:rsid w:val="00101DB0"/>
    <w:rsid w:val="0010270D"/>
    <w:rsid w:val="00102D1D"/>
    <w:rsid w:val="00103779"/>
    <w:rsid w:val="001045A6"/>
    <w:rsid w:val="0010505E"/>
    <w:rsid w:val="001054B9"/>
    <w:rsid w:val="001059F7"/>
    <w:rsid w:val="00105FA3"/>
    <w:rsid w:val="001072BE"/>
    <w:rsid w:val="00107319"/>
    <w:rsid w:val="0010779C"/>
    <w:rsid w:val="00107A04"/>
    <w:rsid w:val="00110481"/>
    <w:rsid w:val="001107F2"/>
    <w:rsid w:val="00111429"/>
    <w:rsid w:val="00111943"/>
    <w:rsid w:val="0011199A"/>
    <w:rsid w:val="001123B4"/>
    <w:rsid w:val="001126FB"/>
    <w:rsid w:val="00112EE8"/>
    <w:rsid w:val="0011320C"/>
    <w:rsid w:val="00113330"/>
    <w:rsid w:val="0011344C"/>
    <w:rsid w:val="00113B07"/>
    <w:rsid w:val="00113C79"/>
    <w:rsid w:val="00113EAE"/>
    <w:rsid w:val="00113FD3"/>
    <w:rsid w:val="00115438"/>
    <w:rsid w:val="001155F7"/>
    <w:rsid w:val="00116A84"/>
    <w:rsid w:val="001176E7"/>
    <w:rsid w:val="0011798C"/>
    <w:rsid w:val="00117DD0"/>
    <w:rsid w:val="00120BCB"/>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7"/>
    <w:rsid w:val="00137FEE"/>
    <w:rsid w:val="00140D50"/>
    <w:rsid w:val="00141292"/>
    <w:rsid w:val="00141BF1"/>
    <w:rsid w:val="00142352"/>
    <w:rsid w:val="00142759"/>
    <w:rsid w:val="0014277F"/>
    <w:rsid w:val="001427AB"/>
    <w:rsid w:val="001429E3"/>
    <w:rsid w:val="00142AB7"/>
    <w:rsid w:val="00143338"/>
    <w:rsid w:val="00143940"/>
    <w:rsid w:val="0014414A"/>
    <w:rsid w:val="00145199"/>
    <w:rsid w:val="001455B2"/>
    <w:rsid w:val="0014578C"/>
    <w:rsid w:val="00145B8E"/>
    <w:rsid w:val="00146520"/>
    <w:rsid w:val="00146BC9"/>
    <w:rsid w:val="00146E46"/>
    <w:rsid w:val="00147552"/>
    <w:rsid w:val="00147A63"/>
    <w:rsid w:val="00147A8C"/>
    <w:rsid w:val="0015079A"/>
    <w:rsid w:val="00150A19"/>
    <w:rsid w:val="00150D95"/>
    <w:rsid w:val="00150E77"/>
    <w:rsid w:val="001530E2"/>
    <w:rsid w:val="0015376E"/>
    <w:rsid w:val="001538C5"/>
    <w:rsid w:val="00153D1C"/>
    <w:rsid w:val="00154487"/>
    <w:rsid w:val="001551E3"/>
    <w:rsid w:val="0015529C"/>
    <w:rsid w:val="00155354"/>
    <w:rsid w:val="00156148"/>
    <w:rsid w:val="00156AC9"/>
    <w:rsid w:val="001578F5"/>
    <w:rsid w:val="001607EC"/>
    <w:rsid w:val="001609D9"/>
    <w:rsid w:val="00160A4A"/>
    <w:rsid w:val="0016257E"/>
    <w:rsid w:val="00162EBE"/>
    <w:rsid w:val="001637B7"/>
    <w:rsid w:val="00163BB6"/>
    <w:rsid w:val="001640AF"/>
    <w:rsid w:val="00164443"/>
    <w:rsid w:val="0016452E"/>
    <w:rsid w:val="001647BD"/>
    <w:rsid w:val="00165724"/>
    <w:rsid w:val="00166073"/>
    <w:rsid w:val="0016665C"/>
    <w:rsid w:val="00166EB7"/>
    <w:rsid w:val="00167192"/>
    <w:rsid w:val="00167555"/>
    <w:rsid w:val="00167E09"/>
    <w:rsid w:val="00170676"/>
    <w:rsid w:val="0017154D"/>
    <w:rsid w:val="00171C73"/>
    <w:rsid w:val="00171FE7"/>
    <w:rsid w:val="0017277D"/>
    <w:rsid w:val="00172881"/>
    <w:rsid w:val="00172D53"/>
    <w:rsid w:val="0017341C"/>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3EEC"/>
    <w:rsid w:val="001849BD"/>
    <w:rsid w:val="001853B6"/>
    <w:rsid w:val="00185454"/>
    <w:rsid w:val="00185997"/>
    <w:rsid w:val="00185BC4"/>
    <w:rsid w:val="00185FF2"/>
    <w:rsid w:val="001865A6"/>
    <w:rsid w:val="0018712F"/>
    <w:rsid w:val="0019130D"/>
    <w:rsid w:val="00191CEF"/>
    <w:rsid w:val="001926B1"/>
    <w:rsid w:val="00192AF9"/>
    <w:rsid w:val="00192B6B"/>
    <w:rsid w:val="00192ED3"/>
    <w:rsid w:val="00193984"/>
    <w:rsid w:val="00193D61"/>
    <w:rsid w:val="00194439"/>
    <w:rsid w:val="00194544"/>
    <w:rsid w:val="00194723"/>
    <w:rsid w:val="001954F1"/>
    <w:rsid w:val="00195572"/>
    <w:rsid w:val="00195924"/>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B1895"/>
    <w:rsid w:val="001B2074"/>
    <w:rsid w:val="001B2226"/>
    <w:rsid w:val="001B3250"/>
    <w:rsid w:val="001B33A4"/>
    <w:rsid w:val="001B370C"/>
    <w:rsid w:val="001B3C7D"/>
    <w:rsid w:val="001B3F4C"/>
    <w:rsid w:val="001B4266"/>
    <w:rsid w:val="001B50F3"/>
    <w:rsid w:val="001B53D6"/>
    <w:rsid w:val="001B59DE"/>
    <w:rsid w:val="001B636C"/>
    <w:rsid w:val="001B77FA"/>
    <w:rsid w:val="001C1AD0"/>
    <w:rsid w:val="001C1CC5"/>
    <w:rsid w:val="001C1E9E"/>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05B6"/>
    <w:rsid w:val="001D217D"/>
    <w:rsid w:val="001D2418"/>
    <w:rsid w:val="001D2623"/>
    <w:rsid w:val="001D2CB6"/>
    <w:rsid w:val="001D37D8"/>
    <w:rsid w:val="001D414C"/>
    <w:rsid w:val="001D41F4"/>
    <w:rsid w:val="001D5752"/>
    <w:rsid w:val="001D612E"/>
    <w:rsid w:val="001D65F8"/>
    <w:rsid w:val="001D7492"/>
    <w:rsid w:val="001D7890"/>
    <w:rsid w:val="001D7B51"/>
    <w:rsid w:val="001E0107"/>
    <w:rsid w:val="001E250F"/>
    <w:rsid w:val="001E2BC5"/>
    <w:rsid w:val="001E3801"/>
    <w:rsid w:val="001E3D5A"/>
    <w:rsid w:val="001E4891"/>
    <w:rsid w:val="001E4C29"/>
    <w:rsid w:val="001E4DB2"/>
    <w:rsid w:val="001E5701"/>
    <w:rsid w:val="001E5723"/>
    <w:rsid w:val="001E61DF"/>
    <w:rsid w:val="001E76A9"/>
    <w:rsid w:val="001E76C7"/>
    <w:rsid w:val="001E786F"/>
    <w:rsid w:val="001E7E24"/>
    <w:rsid w:val="001F04C1"/>
    <w:rsid w:val="001F15A0"/>
    <w:rsid w:val="001F19A7"/>
    <w:rsid w:val="001F1D6C"/>
    <w:rsid w:val="001F1DB6"/>
    <w:rsid w:val="001F1FB1"/>
    <w:rsid w:val="001F2105"/>
    <w:rsid w:val="001F2168"/>
    <w:rsid w:val="001F2E11"/>
    <w:rsid w:val="001F2EB6"/>
    <w:rsid w:val="001F30B9"/>
    <w:rsid w:val="001F3174"/>
    <w:rsid w:val="001F3753"/>
    <w:rsid w:val="001F491E"/>
    <w:rsid w:val="001F4A61"/>
    <w:rsid w:val="001F5180"/>
    <w:rsid w:val="001F562C"/>
    <w:rsid w:val="001F573E"/>
    <w:rsid w:val="001F5ED0"/>
    <w:rsid w:val="001F62B2"/>
    <w:rsid w:val="001F6551"/>
    <w:rsid w:val="001F6777"/>
    <w:rsid w:val="001F70BC"/>
    <w:rsid w:val="001F74B8"/>
    <w:rsid w:val="001F78B9"/>
    <w:rsid w:val="001F7BB6"/>
    <w:rsid w:val="001F7C60"/>
    <w:rsid w:val="00200101"/>
    <w:rsid w:val="00200212"/>
    <w:rsid w:val="00200780"/>
    <w:rsid w:val="00200F5D"/>
    <w:rsid w:val="002010E8"/>
    <w:rsid w:val="002014CF"/>
    <w:rsid w:val="00201E60"/>
    <w:rsid w:val="00202323"/>
    <w:rsid w:val="0020254E"/>
    <w:rsid w:val="00202A46"/>
    <w:rsid w:val="00202B05"/>
    <w:rsid w:val="00202B69"/>
    <w:rsid w:val="00202C38"/>
    <w:rsid w:val="00202DC9"/>
    <w:rsid w:val="00203725"/>
    <w:rsid w:val="0020377B"/>
    <w:rsid w:val="002037C0"/>
    <w:rsid w:val="00203D02"/>
    <w:rsid w:val="0020417D"/>
    <w:rsid w:val="002058A4"/>
    <w:rsid w:val="00205958"/>
    <w:rsid w:val="002059C4"/>
    <w:rsid w:val="00205F7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10F"/>
    <w:rsid w:val="00220588"/>
    <w:rsid w:val="00220A8F"/>
    <w:rsid w:val="00220B88"/>
    <w:rsid w:val="002211A8"/>
    <w:rsid w:val="00221235"/>
    <w:rsid w:val="00221CC0"/>
    <w:rsid w:val="0022234B"/>
    <w:rsid w:val="00223614"/>
    <w:rsid w:val="0022396D"/>
    <w:rsid w:val="00223D79"/>
    <w:rsid w:val="00224F0F"/>
    <w:rsid w:val="00224FE6"/>
    <w:rsid w:val="002256CF"/>
    <w:rsid w:val="002257D8"/>
    <w:rsid w:val="00225BEF"/>
    <w:rsid w:val="002267DE"/>
    <w:rsid w:val="00226AD0"/>
    <w:rsid w:val="00226D12"/>
    <w:rsid w:val="002279BC"/>
    <w:rsid w:val="002306AB"/>
    <w:rsid w:val="00231166"/>
    <w:rsid w:val="0023232F"/>
    <w:rsid w:val="00232CF3"/>
    <w:rsid w:val="00233169"/>
    <w:rsid w:val="0023335E"/>
    <w:rsid w:val="002338C0"/>
    <w:rsid w:val="002342E3"/>
    <w:rsid w:val="00234717"/>
    <w:rsid w:val="002348AD"/>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A8"/>
    <w:rsid w:val="0025215B"/>
    <w:rsid w:val="00252A35"/>
    <w:rsid w:val="00253090"/>
    <w:rsid w:val="002532A9"/>
    <w:rsid w:val="00253C3C"/>
    <w:rsid w:val="00254895"/>
    <w:rsid w:val="00254B13"/>
    <w:rsid w:val="00255225"/>
    <w:rsid w:val="00255732"/>
    <w:rsid w:val="00255BED"/>
    <w:rsid w:val="0025607C"/>
    <w:rsid w:val="0025633D"/>
    <w:rsid w:val="002576BB"/>
    <w:rsid w:val="00257708"/>
    <w:rsid w:val="00257DA9"/>
    <w:rsid w:val="002601F1"/>
    <w:rsid w:val="002602D9"/>
    <w:rsid w:val="002603C7"/>
    <w:rsid w:val="002609DE"/>
    <w:rsid w:val="002616A9"/>
    <w:rsid w:val="002617A4"/>
    <w:rsid w:val="00261977"/>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30"/>
    <w:rsid w:val="00271D6A"/>
    <w:rsid w:val="00272038"/>
    <w:rsid w:val="0027236E"/>
    <w:rsid w:val="00272857"/>
    <w:rsid w:val="0027399D"/>
    <w:rsid w:val="00273F59"/>
    <w:rsid w:val="00274C8A"/>
    <w:rsid w:val="00274E50"/>
    <w:rsid w:val="00275037"/>
    <w:rsid w:val="0027575B"/>
    <w:rsid w:val="00275AD3"/>
    <w:rsid w:val="00275B72"/>
    <w:rsid w:val="00277535"/>
    <w:rsid w:val="00277634"/>
    <w:rsid w:val="0027776A"/>
    <w:rsid w:val="002779A1"/>
    <w:rsid w:val="00280265"/>
    <w:rsid w:val="00280AF0"/>
    <w:rsid w:val="0028128A"/>
    <w:rsid w:val="00281309"/>
    <w:rsid w:val="00281735"/>
    <w:rsid w:val="00281E3A"/>
    <w:rsid w:val="00282224"/>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133"/>
    <w:rsid w:val="00291DCB"/>
    <w:rsid w:val="00291F4C"/>
    <w:rsid w:val="0029216D"/>
    <w:rsid w:val="002926A1"/>
    <w:rsid w:val="00294B97"/>
    <w:rsid w:val="00294BE3"/>
    <w:rsid w:val="002954C8"/>
    <w:rsid w:val="002955C5"/>
    <w:rsid w:val="002960E2"/>
    <w:rsid w:val="002969F7"/>
    <w:rsid w:val="002970CF"/>
    <w:rsid w:val="00297490"/>
    <w:rsid w:val="002974D4"/>
    <w:rsid w:val="002A00F8"/>
    <w:rsid w:val="002A0576"/>
    <w:rsid w:val="002A1EB6"/>
    <w:rsid w:val="002A2108"/>
    <w:rsid w:val="002A257A"/>
    <w:rsid w:val="002A25D9"/>
    <w:rsid w:val="002A26F0"/>
    <w:rsid w:val="002A3009"/>
    <w:rsid w:val="002A3B3E"/>
    <w:rsid w:val="002A3C89"/>
    <w:rsid w:val="002A435D"/>
    <w:rsid w:val="002A43AA"/>
    <w:rsid w:val="002A4AC9"/>
    <w:rsid w:val="002A5143"/>
    <w:rsid w:val="002A62B6"/>
    <w:rsid w:val="002A637A"/>
    <w:rsid w:val="002A6658"/>
    <w:rsid w:val="002A6A7A"/>
    <w:rsid w:val="002A70E6"/>
    <w:rsid w:val="002A71C8"/>
    <w:rsid w:val="002A7A35"/>
    <w:rsid w:val="002A7FB8"/>
    <w:rsid w:val="002B0002"/>
    <w:rsid w:val="002B062F"/>
    <w:rsid w:val="002B12BE"/>
    <w:rsid w:val="002B144C"/>
    <w:rsid w:val="002B165D"/>
    <w:rsid w:val="002B189A"/>
    <w:rsid w:val="002B19CD"/>
    <w:rsid w:val="002B1AD3"/>
    <w:rsid w:val="002B2FCD"/>
    <w:rsid w:val="002B32CA"/>
    <w:rsid w:val="002B33DC"/>
    <w:rsid w:val="002B3AF5"/>
    <w:rsid w:val="002B3F04"/>
    <w:rsid w:val="002B42DA"/>
    <w:rsid w:val="002B49CA"/>
    <w:rsid w:val="002B4DFD"/>
    <w:rsid w:val="002B6251"/>
    <w:rsid w:val="002B636F"/>
    <w:rsid w:val="002B6B9E"/>
    <w:rsid w:val="002B6C8A"/>
    <w:rsid w:val="002B6FF7"/>
    <w:rsid w:val="002B75F7"/>
    <w:rsid w:val="002C14FC"/>
    <w:rsid w:val="002C16D4"/>
    <w:rsid w:val="002C17A0"/>
    <w:rsid w:val="002C1FB6"/>
    <w:rsid w:val="002C215A"/>
    <w:rsid w:val="002C27BD"/>
    <w:rsid w:val="002C2936"/>
    <w:rsid w:val="002C2A10"/>
    <w:rsid w:val="002C2A21"/>
    <w:rsid w:val="002C2CEE"/>
    <w:rsid w:val="002C2DD1"/>
    <w:rsid w:val="002C362D"/>
    <w:rsid w:val="002C40F1"/>
    <w:rsid w:val="002C42B3"/>
    <w:rsid w:val="002C4AE8"/>
    <w:rsid w:val="002C4D5B"/>
    <w:rsid w:val="002C5249"/>
    <w:rsid w:val="002C52C2"/>
    <w:rsid w:val="002C53E8"/>
    <w:rsid w:val="002C5826"/>
    <w:rsid w:val="002C590C"/>
    <w:rsid w:val="002C5FF7"/>
    <w:rsid w:val="002C6587"/>
    <w:rsid w:val="002C65B9"/>
    <w:rsid w:val="002C6A5C"/>
    <w:rsid w:val="002C7383"/>
    <w:rsid w:val="002C7EB9"/>
    <w:rsid w:val="002D0DA4"/>
    <w:rsid w:val="002D1083"/>
    <w:rsid w:val="002D1451"/>
    <w:rsid w:val="002D1C99"/>
    <w:rsid w:val="002D1EFA"/>
    <w:rsid w:val="002D236C"/>
    <w:rsid w:val="002D28EF"/>
    <w:rsid w:val="002D30B2"/>
    <w:rsid w:val="002D3712"/>
    <w:rsid w:val="002D470F"/>
    <w:rsid w:val="002D48BB"/>
    <w:rsid w:val="002D4AE0"/>
    <w:rsid w:val="002D51D8"/>
    <w:rsid w:val="002D54D5"/>
    <w:rsid w:val="002D55D5"/>
    <w:rsid w:val="002D5692"/>
    <w:rsid w:val="002D573D"/>
    <w:rsid w:val="002D5ABC"/>
    <w:rsid w:val="002D5C18"/>
    <w:rsid w:val="002D61AE"/>
    <w:rsid w:val="002D6348"/>
    <w:rsid w:val="002D6D51"/>
    <w:rsid w:val="002D6E52"/>
    <w:rsid w:val="002D6F74"/>
    <w:rsid w:val="002D71B6"/>
    <w:rsid w:val="002D76D1"/>
    <w:rsid w:val="002D7F06"/>
    <w:rsid w:val="002E00F1"/>
    <w:rsid w:val="002E0281"/>
    <w:rsid w:val="002E05F6"/>
    <w:rsid w:val="002E115D"/>
    <w:rsid w:val="002E120E"/>
    <w:rsid w:val="002E1779"/>
    <w:rsid w:val="002E1796"/>
    <w:rsid w:val="002E259F"/>
    <w:rsid w:val="002E27A5"/>
    <w:rsid w:val="002E2B93"/>
    <w:rsid w:val="002E2CD8"/>
    <w:rsid w:val="002E348F"/>
    <w:rsid w:val="002E3C32"/>
    <w:rsid w:val="002E4A5A"/>
    <w:rsid w:val="002E5C9B"/>
    <w:rsid w:val="002E5EA9"/>
    <w:rsid w:val="002E64A1"/>
    <w:rsid w:val="002E6528"/>
    <w:rsid w:val="002E6BB6"/>
    <w:rsid w:val="002E6C8B"/>
    <w:rsid w:val="002F05C1"/>
    <w:rsid w:val="002F0663"/>
    <w:rsid w:val="002F0FBA"/>
    <w:rsid w:val="002F12E7"/>
    <w:rsid w:val="002F148F"/>
    <w:rsid w:val="002F1998"/>
    <w:rsid w:val="002F19FC"/>
    <w:rsid w:val="002F1AF2"/>
    <w:rsid w:val="002F1CD9"/>
    <w:rsid w:val="002F1D5C"/>
    <w:rsid w:val="002F396F"/>
    <w:rsid w:val="002F44C0"/>
    <w:rsid w:val="002F522D"/>
    <w:rsid w:val="002F5301"/>
    <w:rsid w:val="002F536E"/>
    <w:rsid w:val="002F5A85"/>
    <w:rsid w:val="002F5EE2"/>
    <w:rsid w:val="002F5F47"/>
    <w:rsid w:val="002F5F8E"/>
    <w:rsid w:val="002F67FD"/>
    <w:rsid w:val="002F6EDD"/>
    <w:rsid w:val="002F7A04"/>
    <w:rsid w:val="002F7B28"/>
    <w:rsid w:val="002F7D23"/>
    <w:rsid w:val="00300CA7"/>
    <w:rsid w:val="00300FEF"/>
    <w:rsid w:val="00301185"/>
    <w:rsid w:val="00301B49"/>
    <w:rsid w:val="0030230E"/>
    <w:rsid w:val="0030313E"/>
    <w:rsid w:val="00303965"/>
    <w:rsid w:val="00303C2A"/>
    <w:rsid w:val="00303D02"/>
    <w:rsid w:val="003049FC"/>
    <w:rsid w:val="00304E45"/>
    <w:rsid w:val="00306737"/>
    <w:rsid w:val="00306AA9"/>
    <w:rsid w:val="00306D9F"/>
    <w:rsid w:val="00306F87"/>
    <w:rsid w:val="003074D1"/>
    <w:rsid w:val="00307836"/>
    <w:rsid w:val="00307D89"/>
    <w:rsid w:val="003101E1"/>
    <w:rsid w:val="00310390"/>
    <w:rsid w:val="00310753"/>
    <w:rsid w:val="0031109D"/>
    <w:rsid w:val="00311111"/>
    <w:rsid w:val="003124E5"/>
    <w:rsid w:val="003127FC"/>
    <w:rsid w:val="0031284C"/>
    <w:rsid w:val="0031297A"/>
    <w:rsid w:val="00312CBF"/>
    <w:rsid w:val="00312FEE"/>
    <w:rsid w:val="0031323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2B8"/>
    <w:rsid w:val="00325A84"/>
    <w:rsid w:val="00325BB7"/>
    <w:rsid w:val="00325D58"/>
    <w:rsid w:val="00325F1F"/>
    <w:rsid w:val="00326357"/>
    <w:rsid w:val="00326CB7"/>
    <w:rsid w:val="00326F19"/>
    <w:rsid w:val="00326F9E"/>
    <w:rsid w:val="003300F2"/>
    <w:rsid w:val="00330F03"/>
    <w:rsid w:val="00331673"/>
    <w:rsid w:val="00331685"/>
    <w:rsid w:val="00331ED1"/>
    <w:rsid w:val="003328D9"/>
    <w:rsid w:val="00333BFA"/>
    <w:rsid w:val="00334D33"/>
    <w:rsid w:val="00334EB8"/>
    <w:rsid w:val="00334F90"/>
    <w:rsid w:val="00335A01"/>
    <w:rsid w:val="00335C60"/>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207"/>
    <w:rsid w:val="003453C2"/>
    <w:rsid w:val="00346410"/>
    <w:rsid w:val="00350286"/>
    <w:rsid w:val="0035041E"/>
    <w:rsid w:val="00350730"/>
    <w:rsid w:val="003510F6"/>
    <w:rsid w:val="00351D68"/>
    <w:rsid w:val="00351E3D"/>
    <w:rsid w:val="0035226C"/>
    <w:rsid w:val="00352626"/>
    <w:rsid w:val="00352C78"/>
    <w:rsid w:val="003533E1"/>
    <w:rsid w:val="003536CF"/>
    <w:rsid w:val="00353A48"/>
    <w:rsid w:val="00353D1B"/>
    <w:rsid w:val="00354405"/>
    <w:rsid w:val="00354AB4"/>
    <w:rsid w:val="00355501"/>
    <w:rsid w:val="00355743"/>
    <w:rsid w:val="00355846"/>
    <w:rsid w:val="003559E0"/>
    <w:rsid w:val="003560D4"/>
    <w:rsid w:val="00356D0D"/>
    <w:rsid w:val="003574F3"/>
    <w:rsid w:val="003576C1"/>
    <w:rsid w:val="00357BB8"/>
    <w:rsid w:val="00357C23"/>
    <w:rsid w:val="00357F27"/>
    <w:rsid w:val="003600F2"/>
    <w:rsid w:val="00360DB9"/>
    <w:rsid w:val="00360F9B"/>
    <w:rsid w:val="00361525"/>
    <w:rsid w:val="003617F1"/>
    <w:rsid w:val="00362719"/>
    <w:rsid w:val="00363134"/>
    <w:rsid w:val="00364971"/>
    <w:rsid w:val="00365384"/>
    <w:rsid w:val="00365A76"/>
    <w:rsid w:val="003660B8"/>
    <w:rsid w:val="003671C3"/>
    <w:rsid w:val="00370160"/>
    <w:rsid w:val="00370489"/>
    <w:rsid w:val="00370682"/>
    <w:rsid w:val="003713E4"/>
    <w:rsid w:val="00371433"/>
    <w:rsid w:val="003731D6"/>
    <w:rsid w:val="00373245"/>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096"/>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6D76"/>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5472"/>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3E24"/>
    <w:rsid w:val="003B4138"/>
    <w:rsid w:val="003B6279"/>
    <w:rsid w:val="003B68C0"/>
    <w:rsid w:val="003B6924"/>
    <w:rsid w:val="003B7040"/>
    <w:rsid w:val="003B73B7"/>
    <w:rsid w:val="003B7634"/>
    <w:rsid w:val="003B78AD"/>
    <w:rsid w:val="003B7F05"/>
    <w:rsid w:val="003C0013"/>
    <w:rsid w:val="003C018A"/>
    <w:rsid w:val="003C07A3"/>
    <w:rsid w:val="003C0A1D"/>
    <w:rsid w:val="003C0AE6"/>
    <w:rsid w:val="003C126F"/>
    <w:rsid w:val="003C1952"/>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54C"/>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15BA"/>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2280"/>
    <w:rsid w:val="003E23F7"/>
    <w:rsid w:val="003E2796"/>
    <w:rsid w:val="003E3F2A"/>
    <w:rsid w:val="003E4314"/>
    <w:rsid w:val="003E436D"/>
    <w:rsid w:val="003E4AC7"/>
    <w:rsid w:val="003E4DB9"/>
    <w:rsid w:val="003E51C1"/>
    <w:rsid w:val="003E5C9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DC4"/>
    <w:rsid w:val="003F740A"/>
    <w:rsid w:val="003F7FE3"/>
    <w:rsid w:val="00400269"/>
    <w:rsid w:val="00400A27"/>
    <w:rsid w:val="004015B6"/>
    <w:rsid w:val="004017E7"/>
    <w:rsid w:val="00401CAD"/>
    <w:rsid w:val="004022F2"/>
    <w:rsid w:val="0040276A"/>
    <w:rsid w:val="004027CF"/>
    <w:rsid w:val="00402954"/>
    <w:rsid w:val="00402A7A"/>
    <w:rsid w:val="004038D3"/>
    <w:rsid w:val="00403C4D"/>
    <w:rsid w:val="0040427C"/>
    <w:rsid w:val="00404533"/>
    <w:rsid w:val="00404664"/>
    <w:rsid w:val="0040472C"/>
    <w:rsid w:val="004047D7"/>
    <w:rsid w:val="00405554"/>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1D2"/>
    <w:rsid w:val="004252AF"/>
    <w:rsid w:val="0042578B"/>
    <w:rsid w:val="004257A5"/>
    <w:rsid w:val="00425CFB"/>
    <w:rsid w:val="004271FF"/>
    <w:rsid w:val="0042788E"/>
    <w:rsid w:val="00431627"/>
    <w:rsid w:val="00432574"/>
    <w:rsid w:val="0043288C"/>
    <w:rsid w:val="00433018"/>
    <w:rsid w:val="0043335A"/>
    <w:rsid w:val="00433991"/>
    <w:rsid w:val="00433A4A"/>
    <w:rsid w:val="00433FD7"/>
    <w:rsid w:val="004344CB"/>
    <w:rsid w:val="00434565"/>
    <w:rsid w:val="0043483A"/>
    <w:rsid w:val="004350FA"/>
    <w:rsid w:val="00435186"/>
    <w:rsid w:val="004351A7"/>
    <w:rsid w:val="00435437"/>
    <w:rsid w:val="004356A8"/>
    <w:rsid w:val="0043574C"/>
    <w:rsid w:val="00436201"/>
    <w:rsid w:val="004375A5"/>
    <w:rsid w:val="00437716"/>
    <w:rsid w:val="00437883"/>
    <w:rsid w:val="00437C43"/>
    <w:rsid w:val="00441140"/>
    <w:rsid w:val="0044127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08"/>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7E"/>
    <w:rsid w:val="00455779"/>
    <w:rsid w:val="00455810"/>
    <w:rsid w:val="00455A08"/>
    <w:rsid w:val="00455AA9"/>
    <w:rsid w:val="00455D76"/>
    <w:rsid w:val="00456067"/>
    <w:rsid w:val="004568E2"/>
    <w:rsid w:val="00456A2D"/>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354"/>
    <w:rsid w:val="0047260B"/>
    <w:rsid w:val="00472910"/>
    <w:rsid w:val="00472F7A"/>
    <w:rsid w:val="00472F8C"/>
    <w:rsid w:val="00473624"/>
    <w:rsid w:val="0047399D"/>
    <w:rsid w:val="00473DA9"/>
    <w:rsid w:val="004745B4"/>
    <w:rsid w:val="00474BE4"/>
    <w:rsid w:val="00475262"/>
    <w:rsid w:val="0047554A"/>
    <w:rsid w:val="00475F9B"/>
    <w:rsid w:val="00476119"/>
    <w:rsid w:val="0047687E"/>
    <w:rsid w:val="00476CDD"/>
    <w:rsid w:val="00476F8C"/>
    <w:rsid w:val="00477385"/>
    <w:rsid w:val="00477E28"/>
    <w:rsid w:val="00481849"/>
    <w:rsid w:val="00482647"/>
    <w:rsid w:val="0048278C"/>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0E40"/>
    <w:rsid w:val="004A13CE"/>
    <w:rsid w:val="004A1BB5"/>
    <w:rsid w:val="004A282B"/>
    <w:rsid w:val="004A299F"/>
    <w:rsid w:val="004A2AD9"/>
    <w:rsid w:val="004A2C9C"/>
    <w:rsid w:val="004A2CEE"/>
    <w:rsid w:val="004A35ED"/>
    <w:rsid w:val="004A3697"/>
    <w:rsid w:val="004A3C50"/>
    <w:rsid w:val="004A3E63"/>
    <w:rsid w:val="004A3F9F"/>
    <w:rsid w:val="004A4444"/>
    <w:rsid w:val="004A4761"/>
    <w:rsid w:val="004A48CA"/>
    <w:rsid w:val="004A4C80"/>
    <w:rsid w:val="004A4DA2"/>
    <w:rsid w:val="004A51B9"/>
    <w:rsid w:val="004A53AB"/>
    <w:rsid w:val="004A553B"/>
    <w:rsid w:val="004A57E3"/>
    <w:rsid w:val="004A60B1"/>
    <w:rsid w:val="004A718C"/>
    <w:rsid w:val="004A7223"/>
    <w:rsid w:val="004A7485"/>
    <w:rsid w:val="004A76D8"/>
    <w:rsid w:val="004A791B"/>
    <w:rsid w:val="004A7F0E"/>
    <w:rsid w:val="004B08BF"/>
    <w:rsid w:val="004B0E0C"/>
    <w:rsid w:val="004B135A"/>
    <w:rsid w:val="004B15B4"/>
    <w:rsid w:val="004B1819"/>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2FA4"/>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248A"/>
    <w:rsid w:val="004D3BE3"/>
    <w:rsid w:val="004D459D"/>
    <w:rsid w:val="004D4BF5"/>
    <w:rsid w:val="004D4C7B"/>
    <w:rsid w:val="004D4F81"/>
    <w:rsid w:val="004D533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695"/>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4B8"/>
    <w:rsid w:val="004F1635"/>
    <w:rsid w:val="004F1855"/>
    <w:rsid w:val="004F1982"/>
    <w:rsid w:val="004F1E4F"/>
    <w:rsid w:val="004F30E1"/>
    <w:rsid w:val="004F33F0"/>
    <w:rsid w:val="004F42D4"/>
    <w:rsid w:val="004F4D51"/>
    <w:rsid w:val="004F50BE"/>
    <w:rsid w:val="004F5D41"/>
    <w:rsid w:val="004F6148"/>
    <w:rsid w:val="004F6FEF"/>
    <w:rsid w:val="004F70EF"/>
    <w:rsid w:val="004F7943"/>
    <w:rsid w:val="005002B8"/>
    <w:rsid w:val="00500818"/>
    <w:rsid w:val="005010B0"/>
    <w:rsid w:val="00501200"/>
    <w:rsid w:val="00501215"/>
    <w:rsid w:val="005020EF"/>
    <w:rsid w:val="0050218B"/>
    <w:rsid w:val="0050224F"/>
    <w:rsid w:val="00502C38"/>
    <w:rsid w:val="005032DE"/>
    <w:rsid w:val="005035B0"/>
    <w:rsid w:val="00503E5F"/>
    <w:rsid w:val="005047B8"/>
    <w:rsid w:val="00504E9D"/>
    <w:rsid w:val="005051FB"/>
    <w:rsid w:val="00505506"/>
    <w:rsid w:val="0050565A"/>
    <w:rsid w:val="005070CC"/>
    <w:rsid w:val="0050724C"/>
    <w:rsid w:val="00507363"/>
    <w:rsid w:val="00507441"/>
    <w:rsid w:val="00507DC9"/>
    <w:rsid w:val="005107DF"/>
    <w:rsid w:val="0051113D"/>
    <w:rsid w:val="00511459"/>
    <w:rsid w:val="0051148D"/>
    <w:rsid w:val="00511B42"/>
    <w:rsid w:val="00511E57"/>
    <w:rsid w:val="005122FE"/>
    <w:rsid w:val="0051270F"/>
    <w:rsid w:val="00512760"/>
    <w:rsid w:val="00512B1D"/>
    <w:rsid w:val="00512C9F"/>
    <w:rsid w:val="00512D6B"/>
    <w:rsid w:val="00512E53"/>
    <w:rsid w:val="0051329C"/>
    <w:rsid w:val="00513D2A"/>
    <w:rsid w:val="0051416C"/>
    <w:rsid w:val="0051508F"/>
    <w:rsid w:val="0051563D"/>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8C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C5"/>
    <w:rsid w:val="0053254A"/>
    <w:rsid w:val="005332CF"/>
    <w:rsid w:val="005334CF"/>
    <w:rsid w:val="00533865"/>
    <w:rsid w:val="00533C4A"/>
    <w:rsid w:val="0053426C"/>
    <w:rsid w:val="005346BB"/>
    <w:rsid w:val="00535763"/>
    <w:rsid w:val="005357BB"/>
    <w:rsid w:val="00536114"/>
    <w:rsid w:val="005375E4"/>
    <w:rsid w:val="005377B5"/>
    <w:rsid w:val="005379CB"/>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245"/>
    <w:rsid w:val="00545834"/>
    <w:rsid w:val="00545881"/>
    <w:rsid w:val="005464B7"/>
    <w:rsid w:val="00547265"/>
    <w:rsid w:val="00547443"/>
    <w:rsid w:val="005477DB"/>
    <w:rsid w:val="005505A6"/>
    <w:rsid w:val="005505BF"/>
    <w:rsid w:val="00551528"/>
    <w:rsid w:val="00551B0D"/>
    <w:rsid w:val="00551C30"/>
    <w:rsid w:val="00551FA7"/>
    <w:rsid w:val="00553286"/>
    <w:rsid w:val="00553E2C"/>
    <w:rsid w:val="0055476C"/>
    <w:rsid w:val="0055708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E6"/>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22F"/>
    <w:rsid w:val="00574529"/>
    <w:rsid w:val="005753B6"/>
    <w:rsid w:val="00575DFE"/>
    <w:rsid w:val="00576720"/>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1D3C"/>
    <w:rsid w:val="00593111"/>
    <w:rsid w:val="00593196"/>
    <w:rsid w:val="0059354A"/>
    <w:rsid w:val="00593816"/>
    <w:rsid w:val="00593D67"/>
    <w:rsid w:val="00593F3E"/>
    <w:rsid w:val="00594FA6"/>
    <w:rsid w:val="00595C2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13"/>
    <w:rsid w:val="005A58E6"/>
    <w:rsid w:val="005A65C8"/>
    <w:rsid w:val="005A74E8"/>
    <w:rsid w:val="005A7B58"/>
    <w:rsid w:val="005A7FF3"/>
    <w:rsid w:val="005B0449"/>
    <w:rsid w:val="005B0749"/>
    <w:rsid w:val="005B19E4"/>
    <w:rsid w:val="005B1D8D"/>
    <w:rsid w:val="005B2112"/>
    <w:rsid w:val="005B2374"/>
    <w:rsid w:val="005B24C3"/>
    <w:rsid w:val="005B2A1D"/>
    <w:rsid w:val="005B2C82"/>
    <w:rsid w:val="005B2D9B"/>
    <w:rsid w:val="005B2FD0"/>
    <w:rsid w:val="005B3004"/>
    <w:rsid w:val="005B34A6"/>
    <w:rsid w:val="005B34B9"/>
    <w:rsid w:val="005B383F"/>
    <w:rsid w:val="005B3D70"/>
    <w:rsid w:val="005B46C1"/>
    <w:rsid w:val="005B484F"/>
    <w:rsid w:val="005B537C"/>
    <w:rsid w:val="005B5793"/>
    <w:rsid w:val="005B5ED5"/>
    <w:rsid w:val="005B6CB2"/>
    <w:rsid w:val="005C0258"/>
    <w:rsid w:val="005C0619"/>
    <w:rsid w:val="005C0B37"/>
    <w:rsid w:val="005C17C2"/>
    <w:rsid w:val="005C1952"/>
    <w:rsid w:val="005C1DAA"/>
    <w:rsid w:val="005C1E12"/>
    <w:rsid w:val="005C3F18"/>
    <w:rsid w:val="005C424E"/>
    <w:rsid w:val="005C476D"/>
    <w:rsid w:val="005C53D8"/>
    <w:rsid w:val="005C5422"/>
    <w:rsid w:val="005C5BD5"/>
    <w:rsid w:val="005C6C2A"/>
    <w:rsid w:val="005C6D8F"/>
    <w:rsid w:val="005C7176"/>
    <w:rsid w:val="005D08AD"/>
    <w:rsid w:val="005D0CD2"/>
    <w:rsid w:val="005D1328"/>
    <w:rsid w:val="005D1747"/>
    <w:rsid w:val="005D1EC0"/>
    <w:rsid w:val="005D24F3"/>
    <w:rsid w:val="005D2B46"/>
    <w:rsid w:val="005D2CDD"/>
    <w:rsid w:val="005D342B"/>
    <w:rsid w:val="005D393D"/>
    <w:rsid w:val="005D4152"/>
    <w:rsid w:val="005D46A9"/>
    <w:rsid w:val="005D4AB8"/>
    <w:rsid w:val="005D511B"/>
    <w:rsid w:val="005D54FF"/>
    <w:rsid w:val="005D5B36"/>
    <w:rsid w:val="005D5E51"/>
    <w:rsid w:val="005D5FBB"/>
    <w:rsid w:val="005D6204"/>
    <w:rsid w:val="005D62C5"/>
    <w:rsid w:val="005D65CB"/>
    <w:rsid w:val="005D6A47"/>
    <w:rsid w:val="005D7255"/>
    <w:rsid w:val="005D7383"/>
    <w:rsid w:val="005D753B"/>
    <w:rsid w:val="005D7998"/>
    <w:rsid w:val="005D7A77"/>
    <w:rsid w:val="005D7D8C"/>
    <w:rsid w:val="005E07FD"/>
    <w:rsid w:val="005E0D10"/>
    <w:rsid w:val="005E0E21"/>
    <w:rsid w:val="005E1041"/>
    <w:rsid w:val="005E1572"/>
    <w:rsid w:val="005E15F4"/>
    <w:rsid w:val="005E25A4"/>
    <w:rsid w:val="005E2611"/>
    <w:rsid w:val="005E2700"/>
    <w:rsid w:val="005E29E3"/>
    <w:rsid w:val="005E2C4A"/>
    <w:rsid w:val="005E36FB"/>
    <w:rsid w:val="005E3B81"/>
    <w:rsid w:val="005E4667"/>
    <w:rsid w:val="005E4B18"/>
    <w:rsid w:val="005E4E02"/>
    <w:rsid w:val="005E5B54"/>
    <w:rsid w:val="005E5C65"/>
    <w:rsid w:val="005E5E45"/>
    <w:rsid w:val="005E5FE0"/>
    <w:rsid w:val="005E62F0"/>
    <w:rsid w:val="005E6C99"/>
    <w:rsid w:val="005E7AD8"/>
    <w:rsid w:val="005E7B05"/>
    <w:rsid w:val="005F0093"/>
    <w:rsid w:val="005F03EF"/>
    <w:rsid w:val="005F03F3"/>
    <w:rsid w:val="005F0B78"/>
    <w:rsid w:val="005F0E6E"/>
    <w:rsid w:val="005F1245"/>
    <w:rsid w:val="005F13F0"/>
    <w:rsid w:val="005F1492"/>
    <w:rsid w:val="005F14BF"/>
    <w:rsid w:val="005F152B"/>
    <w:rsid w:val="005F17E7"/>
    <w:rsid w:val="005F1AE7"/>
    <w:rsid w:val="005F2443"/>
    <w:rsid w:val="005F2776"/>
    <w:rsid w:val="005F2C28"/>
    <w:rsid w:val="005F2D7B"/>
    <w:rsid w:val="005F348F"/>
    <w:rsid w:val="005F35B9"/>
    <w:rsid w:val="005F3DEF"/>
    <w:rsid w:val="005F3FEB"/>
    <w:rsid w:val="005F4066"/>
    <w:rsid w:val="005F4815"/>
    <w:rsid w:val="005F5663"/>
    <w:rsid w:val="005F5849"/>
    <w:rsid w:val="005F5EF4"/>
    <w:rsid w:val="005F5F2C"/>
    <w:rsid w:val="005F60EC"/>
    <w:rsid w:val="005F68D4"/>
    <w:rsid w:val="005F6991"/>
    <w:rsid w:val="005F70D0"/>
    <w:rsid w:val="005F70E4"/>
    <w:rsid w:val="005F7DD5"/>
    <w:rsid w:val="005F7EBF"/>
    <w:rsid w:val="006014CA"/>
    <w:rsid w:val="006015A1"/>
    <w:rsid w:val="006015E1"/>
    <w:rsid w:val="006016E2"/>
    <w:rsid w:val="00601B91"/>
    <w:rsid w:val="00601DD0"/>
    <w:rsid w:val="0060200D"/>
    <w:rsid w:val="0060362B"/>
    <w:rsid w:val="00603937"/>
    <w:rsid w:val="00603DEC"/>
    <w:rsid w:val="00603E31"/>
    <w:rsid w:val="006041B7"/>
    <w:rsid w:val="00604494"/>
    <w:rsid w:val="0060451D"/>
    <w:rsid w:val="0060551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1721"/>
    <w:rsid w:val="00622E7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BFA"/>
    <w:rsid w:val="00633F89"/>
    <w:rsid w:val="0063491E"/>
    <w:rsid w:val="006349FB"/>
    <w:rsid w:val="00634E47"/>
    <w:rsid w:val="00635013"/>
    <w:rsid w:val="0063557A"/>
    <w:rsid w:val="00636208"/>
    <w:rsid w:val="006375BD"/>
    <w:rsid w:val="00637F68"/>
    <w:rsid w:val="00640399"/>
    <w:rsid w:val="00640DBD"/>
    <w:rsid w:val="00640DCB"/>
    <w:rsid w:val="0064169B"/>
    <w:rsid w:val="00641840"/>
    <w:rsid w:val="0064259A"/>
    <w:rsid w:val="00642683"/>
    <w:rsid w:val="006428CA"/>
    <w:rsid w:val="00642B61"/>
    <w:rsid w:val="00642E25"/>
    <w:rsid w:val="0064351F"/>
    <w:rsid w:val="00643C6F"/>
    <w:rsid w:val="006440AA"/>
    <w:rsid w:val="00644140"/>
    <w:rsid w:val="006448B8"/>
    <w:rsid w:val="00645BE0"/>
    <w:rsid w:val="00645D80"/>
    <w:rsid w:val="00645DF8"/>
    <w:rsid w:val="00645E83"/>
    <w:rsid w:val="006460FF"/>
    <w:rsid w:val="00646385"/>
    <w:rsid w:val="00646974"/>
    <w:rsid w:val="0064778F"/>
    <w:rsid w:val="0065109E"/>
    <w:rsid w:val="006512AF"/>
    <w:rsid w:val="00651301"/>
    <w:rsid w:val="0065132D"/>
    <w:rsid w:val="00651403"/>
    <w:rsid w:val="00651E2B"/>
    <w:rsid w:val="006524E0"/>
    <w:rsid w:val="006524E3"/>
    <w:rsid w:val="00652A2E"/>
    <w:rsid w:val="00653069"/>
    <w:rsid w:val="00653235"/>
    <w:rsid w:val="006534AB"/>
    <w:rsid w:val="00653A37"/>
    <w:rsid w:val="00653C2C"/>
    <w:rsid w:val="00653C49"/>
    <w:rsid w:val="006541EB"/>
    <w:rsid w:val="00654366"/>
    <w:rsid w:val="006545F9"/>
    <w:rsid w:val="00654CE4"/>
    <w:rsid w:val="006553A2"/>
    <w:rsid w:val="006553EF"/>
    <w:rsid w:val="00655F17"/>
    <w:rsid w:val="00656EDD"/>
    <w:rsid w:val="0065756C"/>
    <w:rsid w:val="00657A03"/>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C6A"/>
    <w:rsid w:val="00671DB5"/>
    <w:rsid w:val="0067281B"/>
    <w:rsid w:val="0067282A"/>
    <w:rsid w:val="006728B3"/>
    <w:rsid w:val="00673538"/>
    <w:rsid w:val="00673D9B"/>
    <w:rsid w:val="006752D5"/>
    <w:rsid w:val="00675931"/>
    <w:rsid w:val="00675AFC"/>
    <w:rsid w:val="00675BDC"/>
    <w:rsid w:val="00676607"/>
    <w:rsid w:val="006773B6"/>
    <w:rsid w:val="00677704"/>
    <w:rsid w:val="00680281"/>
    <w:rsid w:val="00681CDE"/>
    <w:rsid w:val="00681E77"/>
    <w:rsid w:val="006824FC"/>
    <w:rsid w:val="006836ED"/>
    <w:rsid w:val="006837D6"/>
    <w:rsid w:val="00683AF8"/>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ADB"/>
    <w:rsid w:val="00690B5C"/>
    <w:rsid w:val="00691BDB"/>
    <w:rsid w:val="00691C64"/>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49B"/>
    <w:rsid w:val="006A1307"/>
    <w:rsid w:val="006A13BA"/>
    <w:rsid w:val="006A1444"/>
    <w:rsid w:val="006A2327"/>
    <w:rsid w:val="006A2889"/>
    <w:rsid w:val="006A3033"/>
    <w:rsid w:val="006A35E5"/>
    <w:rsid w:val="006A4AF7"/>
    <w:rsid w:val="006A58FD"/>
    <w:rsid w:val="006A5DBC"/>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4B2"/>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1FEE"/>
    <w:rsid w:val="006C2ED7"/>
    <w:rsid w:val="006C3B38"/>
    <w:rsid w:val="006C4A69"/>
    <w:rsid w:val="006C4B06"/>
    <w:rsid w:val="006C5611"/>
    <w:rsid w:val="006C571E"/>
    <w:rsid w:val="006C5D8A"/>
    <w:rsid w:val="006C613D"/>
    <w:rsid w:val="006C6272"/>
    <w:rsid w:val="006C63B5"/>
    <w:rsid w:val="006C67DC"/>
    <w:rsid w:val="006C714F"/>
    <w:rsid w:val="006C749B"/>
    <w:rsid w:val="006C7941"/>
    <w:rsid w:val="006D0D4C"/>
    <w:rsid w:val="006D0EC0"/>
    <w:rsid w:val="006D1119"/>
    <w:rsid w:val="006D224F"/>
    <w:rsid w:val="006D2363"/>
    <w:rsid w:val="006D27EB"/>
    <w:rsid w:val="006D3202"/>
    <w:rsid w:val="006D3C8B"/>
    <w:rsid w:val="006D463E"/>
    <w:rsid w:val="006D5847"/>
    <w:rsid w:val="006D5E06"/>
    <w:rsid w:val="006D65C1"/>
    <w:rsid w:val="006D6694"/>
    <w:rsid w:val="006D675E"/>
    <w:rsid w:val="006E04DD"/>
    <w:rsid w:val="006E0544"/>
    <w:rsid w:val="006E0830"/>
    <w:rsid w:val="006E0DEA"/>
    <w:rsid w:val="006E1496"/>
    <w:rsid w:val="006E1CFB"/>
    <w:rsid w:val="006E202E"/>
    <w:rsid w:val="006E2616"/>
    <w:rsid w:val="006E28D7"/>
    <w:rsid w:val="006E2957"/>
    <w:rsid w:val="006E2F05"/>
    <w:rsid w:val="006E3394"/>
    <w:rsid w:val="006E4203"/>
    <w:rsid w:val="006E5188"/>
    <w:rsid w:val="006E533D"/>
    <w:rsid w:val="006E687F"/>
    <w:rsid w:val="006E6883"/>
    <w:rsid w:val="006E6E65"/>
    <w:rsid w:val="006E75C7"/>
    <w:rsid w:val="006E7679"/>
    <w:rsid w:val="006F065F"/>
    <w:rsid w:val="006F2147"/>
    <w:rsid w:val="006F2478"/>
    <w:rsid w:val="006F2F71"/>
    <w:rsid w:val="006F4380"/>
    <w:rsid w:val="006F506C"/>
    <w:rsid w:val="006F5B33"/>
    <w:rsid w:val="006F631C"/>
    <w:rsid w:val="006F6DAA"/>
    <w:rsid w:val="006F7115"/>
    <w:rsid w:val="00701093"/>
    <w:rsid w:val="00701577"/>
    <w:rsid w:val="0070163A"/>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1840"/>
    <w:rsid w:val="00711DCE"/>
    <w:rsid w:val="00711F8F"/>
    <w:rsid w:val="00712151"/>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15F"/>
    <w:rsid w:val="007204DB"/>
    <w:rsid w:val="00720E2A"/>
    <w:rsid w:val="007212CA"/>
    <w:rsid w:val="0072163C"/>
    <w:rsid w:val="0072188B"/>
    <w:rsid w:val="00721A8D"/>
    <w:rsid w:val="0072204F"/>
    <w:rsid w:val="007220C5"/>
    <w:rsid w:val="007221F7"/>
    <w:rsid w:val="00722AD5"/>
    <w:rsid w:val="00722B34"/>
    <w:rsid w:val="00723157"/>
    <w:rsid w:val="007233EE"/>
    <w:rsid w:val="00723492"/>
    <w:rsid w:val="007239C8"/>
    <w:rsid w:val="00723FC5"/>
    <w:rsid w:val="007243EB"/>
    <w:rsid w:val="007245C1"/>
    <w:rsid w:val="00724B68"/>
    <w:rsid w:val="00725292"/>
    <w:rsid w:val="00725A44"/>
    <w:rsid w:val="00725AB6"/>
    <w:rsid w:val="00725D1E"/>
    <w:rsid w:val="00725FE8"/>
    <w:rsid w:val="00726483"/>
    <w:rsid w:val="00726D3A"/>
    <w:rsid w:val="00726E9F"/>
    <w:rsid w:val="007270DC"/>
    <w:rsid w:val="0072788F"/>
    <w:rsid w:val="00727A59"/>
    <w:rsid w:val="00727CEA"/>
    <w:rsid w:val="0073034A"/>
    <w:rsid w:val="007317B5"/>
    <w:rsid w:val="0073188A"/>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C4C"/>
    <w:rsid w:val="00741D62"/>
    <w:rsid w:val="007422EF"/>
    <w:rsid w:val="00742ACA"/>
    <w:rsid w:val="00742B71"/>
    <w:rsid w:val="00742F8F"/>
    <w:rsid w:val="00743205"/>
    <w:rsid w:val="00743451"/>
    <w:rsid w:val="0074401D"/>
    <w:rsid w:val="0074429A"/>
    <w:rsid w:val="0074475B"/>
    <w:rsid w:val="007449CC"/>
    <w:rsid w:val="00744D22"/>
    <w:rsid w:val="00745110"/>
    <w:rsid w:val="007458FD"/>
    <w:rsid w:val="00746011"/>
    <w:rsid w:val="007461B1"/>
    <w:rsid w:val="007466F8"/>
    <w:rsid w:val="00747175"/>
    <w:rsid w:val="0074743B"/>
    <w:rsid w:val="007475C2"/>
    <w:rsid w:val="00747663"/>
    <w:rsid w:val="00747A97"/>
    <w:rsid w:val="007501F8"/>
    <w:rsid w:val="00750BFE"/>
    <w:rsid w:val="00751799"/>
    <w:rsid w:val="007520CD"/>
    <w:rsid w:val="00752461"/>
    <w:rsid w:val="007525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17"/>
    <w:rsid w:val="00764262"/>
    <w:rsid w:val="0076476B"/>
    <w:rsid w:val="00764CFF"/>
    <w:rsid w:val="00764FD6"/>
    <w:rsid w:val="00765189"/>
    <w:rsid w:val="007654C6"/>
    <w:rsid w:val="007655D9"/>
    <w:rsid w:val="00765B66"/>
    <w:rsid w:val="00766211"/>
    <w:rsid w:val="00767215"/>
    <w:rsid w:val="00767410"/>
    <w:rsid w:val="00767D66"/>
    <w:rsid w:val="00767E88"/>
    <w:rsid w:val="0077127C"/>
    <w:rsid w:val="00771A43"/>
    <w:rsid w:val="00771D7A"/>
    <w:rsid w:val="00771DDA"/>
    <w:rsid w:val="00771EC8"/>
    <w:rsid w:val="007720C2"/>
    <w:rsid w:val="007726E4"/>
    <w:rsid w:val="007731F0"/>
    <w:rsid w:val="007740AD"/>
    <w:rsid w:val="00774AA5"/>
    <w:rsid w:val="0077554C"/>
    <w:rsid w:val="00775B59"/>
    <w:rsid w:val="00775FC3"/>
    <w:rsid w:val="007763E1"/>
    <w:rsid w:val="00777670"/>
    <w:rsid w:val="00777DC5"/>
    <w:rsid w:val="00780F8E"/>
    <w:rsid w:val="00782346"/>
    <w:rsid w:val="00782B3B"/>
    <w:rsid w:val="00782BF8"/>
    <w:rsid w:val="00782DCD"/>
    <w:rsid w:val="00783476"/>
    <w:rsid w:val="007834AA"/>
    <w:rsid w:val="00783536"/>
    <w:rsid w:val="007835A8"/>
    <w:rsid w:val="00783C19"/>
    <w:rsid w:val="0078453C"/>
    <w:rsid w:val="00785F17"/>
    <w:rsid w:val="007860B6"/>
    <w:rsid w:val="00786643"/>
    <w:rsid w:val="0078675D"/>
    <w:rsid w:val="00786763"/>
    <w:rsid w:val="007869D1"/>
    <w:rsid w:val="00786BC8"/>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FF"/>
    <w:rsid w:val="00794F1E"/>
    <w:rsid w:val="00795239"/>
    <w:rsid w:val="00796392"/>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D55"/>
    <w:rsid w:val="007A7E8A"/>
    <w:rsid w:val="007B07CD"/>
    <w:rsid w:val="007B0F0F"/>
    <w:rsid w:val="007B12FF"/>
    <w:rsid w:val="007B185F"/>
    <w:rsid w:val="007B2088"/>
    <w:rsid w:val="007B2A01"/>
    <w:rsid w:val="007B2E75"/>
    <w:rsid w:val="007B2E78"/>
    <w:rsid w:val="007B3B8D"/>
    <w:rsid w:val="007B43A1"/>
    <w:rsid w:val="007B4DFE"/>
    <w:rsid w:val="007B52AF"/>
    <w:rsid w:val="007B53FD"/>
    <w:rsid w:val="007B5BD9"/>
    <w:rsid w:val="007B6219"/>
    <w:rsid w:val="007B6F6D"/>
    <w:rsid w:val="007B732B"/>
    <w:rsid w:val="007B7619"/>
    <w:rsid w:val="007B7651"/>
    <w:rsid w:val="007B773D"/>
    <w:rsid w:val="007B7A1B"/>
    <w:rsid w:val="007C0612"/>
    <w:rsid w:val="007C1C57"/>
    <w:rsid w:val="007C348D"/>
    <w:rsid w:val="007C3B9B"/>
    <w:rsid w:val="007C3C4E"/>
    <w:rsid w:val="007C4190"/>
    <w:rsid w:val="007C43E2"/>
    <w:rsid w:val="007C4775"/>
    <w:rsid w:val="007C4A8E"/>
    <w:rsid w:val="007C4EA7"/>
    <w:rsid w:val="007C4F49"/>
    <w:rsid w:val="007C4FA1"/>
    <w:rsid w:val="007C50E5"/>
    <w:rsid w:val="007C5376"/>
    <w:rsid w:val="007C65CC"/>
    <w:rsid w:val="007C7A8A"/>
    <w:rsid w:val="007C7D60"/>
    <w:rsid w:val="007D0225"/>
    <w:rsid w:val="007D02C1"/>
    <w:rsid w:val="007D0F6B"/>
    <w:rsid w:val="007D1221"/>
    <w:rsid w:val="007D1BAE"/>
    <w:rsid w:val="007D4195"/>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B30"/>
    <w:rsid w:val="007E3D46"/>
    <w:rsid w:val="007E3D62"/>
    <w:rsid w:val="007E41FF"/>
    <w:rsid w:val="007E50FE"/>
    <w:rsid w:val="007E5F3B"/>
    <w:rsid w:val="007E5F55"/>
    <w:rsid w:val="007E625C"/>
    <w:rsid w:val="007E6857"/>
    <w:rsid w:val="007E6BA8"/>
    <w:rsid w:val="007E7010"/>
    <w:rsid w:val="007E7231"/>
    <w:rsid w:val="007E7634"/>
    <w:rsid w:val="007E7662"/>
    <w:rsid w:val="007F010C"/>
    <w:rsid w:val="007F0164"/>
    <w:rsid w:val="007F1543"/>
    <w:rsid w:val="007F1A0D"/>
    <w:rsid w:val="007F1B2E"/>
    <w:rsid w:val="007F1B84"/>
    <w:rsid w:val="007F2173"/>
    <w:rsid w:val="007F2491"/>
    <w:rsid w:val="007F2536"/>
    <w:rsid w:val="007F25C9"/>
    <w:rsid w:val="007F3312"/>
    <w:rsid w:val="007F34C7"/>
    <w:rsid w:val="007F366E"/>
    <w:rsid w:val="007F400B"/>
    <w:rsid w:val="007F409C"/>
    <w:rsid w:val="007F44A5"/>
    <w:rsid w:val="007F47E7"/>
    <w:rsid w:val="007F4F75"/>
    <w:rsid w:val="007F6402"/>
    <w:rsid w:val="007F6C07"/>
    <w:rsid w:val="007F6C4A"/>
    <w:rsid w:val="007F6C5E"/>
    <w:rsid w:val="007F70F3"/>
    <w:rsid w:val="00800280"/>
    <w:rsid w:val="0080079C"/>
    <w:rsid w:val="008007EE"/>
    <w:rsid w:val="00800F05"/>
    <w:rsid w:val="00801998"/>
    <w:rsid w:val="0080269D"/>
    <w:rsid w:val="00802DDD"/>
    <w:rsid w:val="00803131"/>
    <w:rsid w:val="008038D8"/>
    <w:rsid w:val="00804048"/>
    <w:rsid w:val="008040CB"/>
    <w:rsid w:val="008043C9"/>
    <w:rsid w:val="0080458B"/>
    <w:rsid w:val="00804CBB"/>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81"/>
    <w:rsid w:val="00823BF2"/>
    <w:rsid w:val="00823C3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415"/>
    <w:rsid w:val="008409D4"/>
    <w:rsid w:val="00840BEE"/>
    <w:rsid w:val="0084131B"/>
    <w:rsid w:val="0084174D"/>
    <w:rsid w:val="008417FF"/>
    <w:rsid w:val="00841A95"/>
    <w:rsid w:val="00841D69"/>
    <w:rsid w:val="00841F69"/>
    <w:rsid w:val="008429BA"/>
    <w:rsid w:val="008435A1"/>
    <w:rsid w:val="00843631"/>
    <w:rsid w:val="00843C3C"/>
    <w:rsid w:val="008442CF"/>
    <w:rsid w:val="008452DC"/>
    <w:rsid w:val="00845944"/>
    <w:rsid w:val="00845AD5"/>
    <w:rsid w:val="00846788"/>
    <w:rsid w:val="008475C6"/>
    <w:rsid w:val="00850261"/>
    <w:rsid w:val="008505E9"/>
    <w:rsid w:val="008508B2"/>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81"/>
    <w:rsid w:val="00860194"/>
    <w:rsid w:val="008601A5"/>
    <w:rsid w:val="00860F5E"/>
    <w:rsid w:val="00861205"/>
    <w:rsid w:val="00861C17"/>
    <w:rsid w:val="00861C7C"/>
    <w:rsid w:val="00861F49"/>
    <w:rsid w:val="0086202D"/>
    <w:rsid w:val="00862B4D"/>
    <w:rsid w:val="00862DB8"/>
    <w:rsid w:val="0086303D"/>
    <w:rsid w:val="008638DF"/>
    <w:rsid w:val="00863CE4"/>
    <w:rsid w:val="00864390"/>
    <w:rsid w:val="008643DD"/>
    <w:rsid w:val="008656E1"/>
    <w:rsid w:val="00865F75"/>
    <w:rsid w:val="008662A0"/>
    <w:rsid w:val="0086727C"/>
    <w:rsid w:val="00867806"/>
    <w:rsid w:val="008678E4"/>
    <w:rsid w:val="00867D33"/>
    <w:rsid w:val="00870F9D"/>
    <w:rsid w:val="00871418"/>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AFF"/>
    <w:rsid w:val="00875E60"/>
    <w:rsid w:val="00876B29"/>
    <w:rsid w:val="00876B6A"/>
    <w:rsid w:val="00876F48"/>
    <w:rsid w:val="00877A5D"/>
    <w:rsid w:val="008802B8"/>
    <w:rsid w:val="00881064"/>
    <w:rsid w:val="008811D0"/>
    <w:rsid w:val="00881B1D"/>
    <w:rsid w:val="0088228F"/>
    <w:rsid w:val="00882826"/>
    <w:rsid w:val="00882956"/>
    <w:rsid w:val="008834C6"/>
    <w:rsid w:val="00883DFF"/>
    <w:rsid w:val="008849E0"/>
    <w:rsid w:val="00884B13"/>
    <w:rsid w:val="00884D1B"/>
    <w:rsid w:val="0088536D"/>
    <w:rsid w:val="0088570E"/>
    <w:rsid w:val="008877C1"/>
    <w:rsid w:val="00887B5D"/>
    <w:rsid w:val="008916F1"/>
    <w:rsid w:val="008919DA"/>
    <w:rsid w:val="00891A20"/>
    <w:rsid w:val="008920AF"/>
    <w:rsid w:val="0089232E"/>
    <w:rsid w:val="008930CD"/>
    <w:rsid w:val="008931B4"/>
    <w:rsid w:val="0089331B"/>
    <w:rsid w:val="008933BC"/>
    <w:rsid w:val="008936BE"/>
    <w:rsid w:val="008938E2"/>
    <w:rsid w:val="00893C2B"/>
    <w:rsid w:val="00894EF3"/>
    <w:rsid w:val="00895148"/>
    <w:rsid w:val="00895F31"/>
    <w:rsid w:val="008961FE"/>
    <w:rsid w:val="008969D4"/>
    <w:rsid w:val="00896D2F"/>
    <w:rsid w:val="008978C5"/>
    <w:rsid w:val="008A00D5"/>
    <w:rsid w:val="008A0157"/>
    <w:rsid w:val="008A1365"/>
    <w:rsid w:val="008A1AB1"/>
    <w:rsid w:val="008A1D5F"/>
    <w:rsid w:val="008A216D"/>
    <w:rsid w:val="008A2970"/>
    <w:rsid w:val="008A2E29"/>
    <w:rsid w:val="008A3657"/>
    <w:rsid w:val="008A3A6F"/>
    <w:rsid w:val="008A3C31"/>
    <w:rsid w:val="008A3C76"/>
    <w:rsid w:val="008A3C98"/>
    <w:rsid w:val="008A3DE9"/>
    <w:rsid w:val="008A4861"/>
    <w:rsid w:val="008A51A5"/>
    <w:rsid w:val="008A5606"/>
    <w:rsid w:val="008A5873"/>
    <w:rsid w:val="008A5D2E"/>
    <w:rsid w:val="008A6002"/>
    <w:rsid w:val="008A60BA"/>
    <w:rsid w:val="008A6B05"/>
    <w:rsid w:val="008A7E15"/>
    <w:rsid w:val="008A7FCC"/>
    <w:rsid w:val="008B1FB2"/>
    <w:rsid w:val="008B2BB9"/>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0F56"/>
    <w:rsid w:val="008C1D31"/>
    <w:rsid w:val="008C1E31"/>
    <w:rsid w:val="008C230B"/>
    <w:rsid w:val="008C23CE"/>
    <w:rsid w:val="008C2A3F"/>
    <w:rsid w:val="008C2AAB"/>
    <w:rsid w:val="008C36D2"/>
    <w:rsid w:val="008C39ED"/>
    <w:rsid w:val="008C3D60"/>
    <w:rsid w:val="008C3FB4"/>
    <w:rsid w:val="008C4071"/>
    <w:rsid w:val="008C5210"/>
    <w:rsid w:val="008C5433"/>
    <w:rsid w:val="008C5658"/>
    <w:rsid w:val="008C5F5E"/>
    <w:rsid w:val="008C6767"/>
    <w:rsid w:val="008C6D60"/>
    <w:rsid w:val="008C6F39"/>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FF"/>
    <w:rsid w:val="008D3752"/>
    <w:rsid w:val="008D39F6"/>
    <w:rsid w:val="008D3AE8"/>
    <w:rsid w:val="008D454C"/>
    <w:rsid w:val="008D45F2"/>
    <w:rsid w:val="008D5DDB"/>
    <w:rsid w:val="008D680A"/>
    <w:rsid w:val="008D6DD2"/>
    <w:rsid w:val="008D6F67"/>
    <w:rsid w:val="008D6FCC"/>
    <w:rsid w:val="008D7035"/>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609"/>
    <w:rsid w:val="008F0AFF"/>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8E4"/>
    <w:rsid w:val="008F59C5"/>
    <w:rsid w:val="008F5E15"/>
    <w:rsid w:val="008F6484"/>
    <w:rsid w:val="008F650E"/>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966"/>
    <w:rsid w:val="00910BD1"/>
    <w:rsid w:val="00910C39"/>
    <w:rsid w:val="00911B90"/>
    <w:rsid w:val="00911C54"/>
    <w:rsid w:val="009122A7"/>
    <w:rsid w:val="00912795"/>
    <w:rsid w:val="00912E78"/>
    <w:rsid w:val="00913029"/>
    <w:rsid w:val="00913EE3"/>
    <w:rsid w:val="009142CB"/>
    <w:rsid w:val="00914ADF"/>
    <w:rsid w:val="00914D3F"/>
    <w:rsid w:val="009152F5"/>
    <w:rsid w:val="0091557F"/>
    <w:rsid w:val="00915905"/>
    <w:rsid w:val="00915AF0"/>
    <w:rsid w:val="0091615C"/>
    <w:rsid w:val="00916CA4"/>
    <w:rsid w:val="00916DCC"/>
    <w:rsid w:val="00917759"/>
    <w:rsid w:val="00917F60"/>
    <w:rsid w:val="0092026D"/>
    <w:rsid w:val="00920619"/>
    <w:rsid w:val="00920762"/>
    <w:rsid w:val="009207CE"/>
    <w:rsid w:val="00920A13"/>
    <w:rsid w:val="00920DF2"/>
    <w:rsid w:val="009216C5"/>
    <w:rsid w:val="00922326"/>
    <w:rsid w:val="00922922"/>
    <w:rsid w:val="00923A02"/>
    <w:rsid w:val="00923D59"/>
    <w:rsid w:val="009241CB"/>
    <w:rsid w:val="00924445"/>
    <w:rsid w:val="009249A2"/>
    <w:rsid w:val="009249F2"/>
    <w:rsid w:val="00925348"/>
    <w:rsid w:val="009256BA"/>
    <w:rsid w:val="00925B89"/>
    <w:rsid w:val="009265B6"/>
    <w:rsid w:val="009268E7"/>
    <w:rsid w:val="00927DE7"/>
    <w:rsid w:val="00927FB2"/>
    <w:rsid w:val="00927FFC"/>
    <w:rsid w:val="009302A6"/>
    <w:rsid w:val="0093049E"/>
    <w:rsid w:val="00930569"/>
    <w:rsid w:val="00931518"/>
    <w:rsid w:val="00931BA6"/>
    <w:rsid w:val="00931C53"/>
    <w:rsid w:val="00931E5B"/>
    <w:rsid w:val="00931F19"/>
    <w:rsid w:val="009323DD"/>
    <w:rsid w:val="0093261C"/>
    <w:rsid w:val="00933CD4"/>
    <w:rsid w:val="00934599"/>
    <w:rsid w:val="00935371"/>
    <w:rsid w:val="00935826"/>
    <w:rsid w:val="00935DAF"/>
    <w:rsid w:val="0093767A"/>
    <w:rsid w:val="009400B9"/>
    <w:rsid w:val="00940C14"/>
    <w:rsid w:val="00940EF8"/>
    <w:rsid w:val="00941C82"/>
    <w:rsid w:val="00941CF4"/>
    <w:rsid w:val="00942030"/>
    <w:rsid w:val="00942226"/>
    <w:rsid w:val="00942379"/>
    <w:rsid w:val="009425A7"/>
    <w:rsid w:val="00942662"/>
    <w:rsid w:val="00942B80"/>
    <w:rsid w:val="00942BCA"/>
    <w:rsid w:val="00942C81"/>
    <w:rsid w:val="009430A6"/>
    <w:rsid w:val="0094429A"/>
    <w:rsid w:val="00944BDA"/>
    <w:rsid w:val="00945349"/>
    <w:rsid w:val="009453E4"/>
    <w:rsid w:val="00945407"/>
    <w:rsid w:val="00945504"/>
    <w:rsid w:val="009464D9"/>
    <w:rsid w:val="009465A0"/>
    <w:rsid w:val="00946722"/>
    <w:rsid w:val="009501C3"/>
    <w:rsid w:val="009502BE"/>
    <w:rsid w:val="009502F5"/>
    <w:rsid w:val="00950C68"/>
    <w:rsid w:val="0095251F"/>
    <w:rsid w:val="0095321C"/>
    <w:rsid w:val="00953D09"/>
    <w:rsid w:val="00953F2B"/>
    <w:rsid w:val="00954A8F"/>
    <w:rsid w:val="00955067"/>
    <w:rsid w:val="00955109"/>
    <w:rsid w:val="00955F2F"/>
    <w:rsid w:val="00956A4E"/>
    <w:rsid w:val="00956AB5"/>
    <w:rsid w:val="009572B3"/>
    <w:rsid w:val="00957893"/>
    <w:rsid w:val="009605E8"/>
    <w:rsid w:val="009606D7"/>
    <w:rsid w:val="00960A92"/>
    <w:rsid w:val="00961502"/>
    <w:rsid w:val="009621A2"/>
    <w:rsid w:val="0096248C"/>
    <w:rsid w:val="00962553"/>
    <w:rsid w:val="00963009"/>
    <w:rsid w:val="0096353F"/>
    <w:rsid w:val="009639C8"/>
    <w:rsid w:val="00963E07"/>
    <w:rsid w:val="00963FD4"/>
    <w:rsid w:val="0096424C"/>
    <w:rsid w:val="00965310"/>
    <w:rsid w:val="009655C4"/>
    <w:rsid w:val="00965603"/>
    <w:rsid w:val="0096562F"/>
    <w:rsid w:val="009657AE"/>
    <w:rsid w:val="00965894"/>
    <w:rsid w:val="00966032"/>
    <w:rsid w:val="0096678C"/>
    <w:rsid w:val="00966F35"/>
    <w:rsid w:val="009670AC"/>
    <w:rsid w:val="00967185"/>
    <w:rsid w:val="00967208"/>
    <w:rsid w:val="00967EF1"/>
    <w:rsid w:val="00967F41"/>
    <w:rsid w:val="009700A8"/>
    <w:rsid w:val="009705ED"/>
    <w:rsid w:val="00970624"/>
    <w:rsid w:val="009706D5"/>
    <w:rsid w:val="009707B9"/>
    <w:rsid w:val="00970BA8"/>
    <w:rsid w:val="00970E40"/>
    <w:rsid w:val="00971170"/>
    <w:rsid w:val="009716FC"/>
    <w:rsid w:val="00971951"/>
    <w:rsid w:val="00971D98"/>
    <w:rsid w:val="009735D2"/>
    <w:rsid w:val="00973D2D"/>
    <w:rsid w:val="009743D3"/>
    <w:rsid w:val="00975737"/>
    <w:rsid w:val="00975F1F"/>
    <w:rsid w:val="0097609B"/>
    <w:rsid w:val="009763A6"/>
    <w:rsid w:val="009763B1"/>
    <w:rsid w:val="009766CF"/>
    <w:rsid w:val="00976A65"/>
    <w:rsid w:val="00977012"/>
    <w:rsid w:val="0097716E"/>
    <w:rsid w:val="009773F1"/>
    <w:rsid w:val="0097742C"/>
    <w:rsid w:val="009774CC"/>
    <w:rsid w:val="00980D68"/>
    <w:rsid w:val="009813E8"/>
    <w:rsid w:val="0098179C"/>
    <w:rsid w:val="009827CA"/>
    <w:rsid w:val="009827EC"/>
    <w:rsid w:val="00982EE8"/>
    <w:rsid w:val="009833DA"/>
    <w:rsid w:val="00983A43"/>
    <w:rsid w:val="009841CD"/>
    <w:rsid w:val="00984AC8"/>
    <w:rsid w:val="00984B02"/>
    <w:rsid w:val="009850C6"/>
    <w:rsid w:val="009855D4"/>
    <w:rsid w:val="00985A84"/>
    <w:rsid w:val="00985F55"/>
    <w:rsid w:val="00985F5F"/>
    <w:rsid w:val="009867A7"/>
    <w:rsid w:val="00986CE1"/>
    <w:rsid w:val="00986FE3"/>
    <w:rsid w:val="0098721C"/>
    <w:rsid w:val="00987DE7"/>
    <w:rsid w:val="00990052"/>
    <w:rsid w:val="00990E9B"/>
    <w:rsid w:val="009910A4"/>
    <w:rsid w:val="0099156C"/>
    <w:rsid w:val="00991D5A"/>
    <w:rsid w:val="009921F1"/>
    <w:rsid w:val="0099297C"/>
    <w:rsid w:val="00993148"/>
    <w:rsid w:val="0099326D"/>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180D"/>
    <w:rsid w:val="009A201E"/>
    <w:rsid w:val="009A24EF"/>
    <w:rsid w:val="009A3252"/>
    <w:rsid w:val="009A3A73"/>
    <w:rsid w:val="009A4367"/>
    <w:rsid w:val="009A43BF"/>
    <w:rsid w:val="009A4491"/>
    <w:rsid w:val="009A50B5"/>
    <w:rsid w:val="009A61DC"/>
    <w:rsid w:val="009A6678"/>
    <w:rsid w:val="009A7D11"/>
    <w:rsid w:val="009B1258"/>
    <w:rsid w:val="009B2302"/>
    <w:rsid w:val="009B2D7A"/>
    <w:rsid w:val="009B3028"/>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6F1"/>
    <w:rsid w:val="009C187E"/>
    <w:rsid w:val="009C19E0"/>
    <w:rsid w:val="009C1B9B"/>
    <w:rsid w:val="009C2357"/>
    <w:rsid w:val="009C2518"/>
    <w:rsid w:val="009C2B9B"/>
    <w:rsid w:val="009C30B3"/>
    <w:rsid w:val="009C3882"/>
    <w:rsid w:val="009C3EC7"/>
    <w:rsid w:val="009C436F"/>
    <w:rsid w:val="009C43B4"/>
    <w:rsid w:val="009C4A6D"/>
    <w:rsid w:val="009C5825"/>
    <w:rsid w:val="009C5AA9"/>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9C6"/>
    <w:rsid w:val="009D5D9E"/>
    <w:rsid w:val="009D61CE"/>
    <w:rsid w:val="009D62CF"/>
    <w:rsid w:val="009D6598"/>
    <w:rsid w:val="009D65F7"/>
    <w:rsid w:val="009D7294"/>
    <w:rsid w:val="009D73D9"/>
    <w:rsid w:val="009D779F"/>
    <w:rsid w:val="009D7940"/>
    <w:rsid w:val="009E064A"/>
    <w:rsid w:val="009E0A13"/>
    <w:rsid w:val="009E1FFB"/>
    <w:rsid w:val="009E20B7"/>
    <w:rsid w:val="009E2403"/>
    <w:rsid w:val="009E2561"/>
    <w:rsid w:val="009E3861"/>
    <w:rsid w:val="009E3DCF"/>
    <w:rsid w:val="009E3E43"/>
    <w:rsid w:val="009E3E4E"/>
    <w:rsid w:val="009E401A"/>
    <w:rsid w:val="009E43D5"/>
    <w:rsid w:val="009E46B6"/>
    <w:rsid w:val="009E46BC"/>
    <w:rsid w:val="009E4CDE"/>
    <w:rsid w:val="009E5D68"/>
    <w:rsid w:val="009E5E38"/>
    <w:rsid w:val="009E61A9"/>
    <w:rsid w:val="009E62CA"/>
    <w:rsid w:val="009E6E3B"/>
    <w:rsid w:val="009F0698"/>
    <w:rsid w:val="009F0935"/>
    <w:rsid w:val="009F0A4E"/>
    <w:rsid w:val="009F0E98"/>
    <w:rsid w:val="009F18CF"/>
    <w:rsid w:val="009F3379"/>
    <w:rsid w:val="009F381D"/>
    <w:rsid w:val="009F402F"/>
    <w:rsid w:val="009F474E"/>
    <w:rsid w:val="009F48ED"/>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A8"/>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93"/>
    <w:rsid w:val="00A217B2"/>
    <w:rsid w:val="00A21F3E"/>
    <w:rsid w:val="00A222A1"/>
    <w:rsid w:val="00A22CDB"/>
    <w:rsid w:val="00A23042"/>
    <w:rsid w:val="00A23B71"/>
    <w:rsid w:val="00A23C2A"/>
    <w:rsid w:val="00A23E4C"/>
    <w:rsid w:val="00A23FA4"/>
    <w:rsid w:val="00A2480E"/>
    <w:rsid w:val="00A24EBE"/>
    <w:rsid w:val="00A24FBA"/>
    <w:rsid w:val="00A25168"/>
    <w:rsid w:val="00A25311"/>
    <w:rsid w:val="00A2534E"/>
    <w:rsid w:val="00A25672"/>
    <w:rsid w:val="00A25751"/>
    <w:rsid w:val="00A25D08"/>
    <w:rsid w:val="00A26294"/>
    <w:rsid w:val="00A26794"/>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684"/>
    <w:rsid w:val="00A343F4"/>
    <w:rsid w:val="00A3512C"/>
    <w:rsid w:val="00A351CC"/>
    <w:rsid w:val="00A35839"/>
    <w:rsid w:val="00A3675E"/>
    <w:rsid w:val="00A36982"/>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653"/>
    <w:rsid w:val="00A549EE"/>
    <w:rsid w:val="00A54FCF"/>
    <w:rsid w:val="00A5552B"/>
    <w:rsid w:val="00A55891"/>
    <w:rsid w:val="00A55AA5"/>
    <w:rsid w:val="00A560A2"/>
    <w:rsid w:val="00A56FDE"/>
    <w:rsid w:val="00A57036"/>
    <w:rsid w:val="00A571AB"/>
    <w:rsid w:val="00A5749C"/>
    <w:rsid w:val="00A5751B"/>
    <w:rsid w:val="00A579DE"/>
    <w:rsid w:val="00A60616"/>
    <w:rsid w:val="00A6076B"/>
    <w:rsid w:val="00A6180D"/>
    <w:rsid w:val="00A62C51"/>
    <w:rsid w:val="00A63230"/>
    <w:rsid w:val="00A63571"/>
    <w:rsid w:val="00A637A9"/>
    <w:rsid w:val="00A63C55"/>
    <w:rsid w:val="00A63C9A"/>
    <w:rsid w:val="00A64641"/>
    <w:rsid w:val="00A646E1"/>
    <w:rsid w:val="00A649F1"/>
    <w:rsid w:val="00A6570E"/>
    <w:rsid w:val="00A65824"/>
    <w:rsid w:val="00A65A55"/>
    <w:rsid w:val="00A65B5C"/>
    <w:rsid w:val="00A65CD9"/>
    <w:rsid w:val="00A6625B"/>
    <w:rsid w:val="00A666B8"/>
    <w:rsid w:val="00A67567"/>
    <w:rsid w:val="00A704CD"/>
    <w:rsid w:val="00A707EA"/>
    <w:rsid w:val="00A70909"/>
    <w:rsid w:val="00A70D62"/>
    <w:rsid w:val="00A70DAE"/>
    <w:rsid w:val="00A70DC3"/>
    <w:rsid w:val="00A70E68"/>
    <w:rsid w:val="00A713F0"/>
    <w:rsid w:val="00A71BA0"/>
    <w:rsid w:val="00A728AD"/>
    <w:rsid w:val="00A72E1D"/>
    <w:rsid w:val="00A73BF7"/>
    <w:rsid w:val="00A744AD"/>
    <w:rsid w:val="00A747AC"/>
    <w:rsid w:val="00A74B22"/>
    <w:rsid w:val="00A74B37"/>
    <w:rsid w:val="00A74DD7"/>
    <w:rsid w:val="00A75114"/>
    <w:rsid w:val="00A75148"/>
    <w:rsid w:val="00A75D76"/>
    <w:rsid w:val="00A764A6"/>
    <w:rsid w:val="00A76F66"/>
    <w:rsid w:val="00A7717B"/>
    <w:rsid w:val="00A77900"/>
    <w:rsid w:val="00A77E06"/>
    <w:rsid w:val="00A8071F"/>
    <w:rsid w:val="00A80B54"/>
    <w:rsid w:val="00A80B7C"/>
    <w:rsid w:val="00A80C02"/>
    <w:rsid w:val="00A80D01"/>
    <w:rsid w:val="00A81620"/>
    <w:rsid w:val="00A81AA2"/>
    <w:rsid w:val="00A81B5E"/>
    <w:rsid w:val="00A81D0F"/>
    <w:rsid w:val="00A81FB7"/>
    <w:rsid w:val="00A82267"/>
    <w:rsid w:val="00A8284B"/>
    <w:rsid w:val="00A829C4"/>
    <w:rsid w:val="00A82A79"/>
    <w:rsid w:val="00A82BCF"/>
    <w:rsid w:val="00A82DD8"/>
    <w:rsid w:val="00A834C3"/>
    <w:rsid w:val="00A83F3F"/>
    <w:rsid w:val="00A84166"/>
    <w:rsid w:val="00A84566"/>
    <w:rsid w:val="00A84687"/>
    <w:rsid w:val="00A84D66"/>
    <w:rsid w:val="00A85BC1"/>
    <w:rsid w:val="00A865DA"/>
    <w:rsid w:val="00A90AF8"/>
    <w:rsid w:val="00A91483"/>
    <w:rsid w:val="00A9159C"/>
    <w:rsid w:val="00A92611"/>
    <w:rsid w:val="00A932AE"/>
    <w:rsid w:val="00A934E0"/>
    <w:rsid w:val="00A9381B"/>
    <w:rsid w:val="00A93C5D"/>
    <w:rsid w:val="00A940CF"/>
    <w:rsid w:val="00A94866"/>
    <w:rsid w:val="00A9488B"/>
    <w:rsid w:val="00A94AAE"/>
    <w:rsid w:val="00A94B30"/>
    <w:rsid w:val="00A95851"/>
    <w:rsid w:val="00A96518"/>
    <w:rsid w:val="00A96630"/>
    <w:rsid w:val="00A97192"/>
    <w:rsid w:val="00A9723B"/>
    <w:rsid w:val="00A97CD2"/>
    <w:rsid w:val="00A97EDD"/>
    <w:rsid w:val="00A97EF0"/>
    <w:rsid w:val="00AA01F5"/>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67"/>
    <w:rsid w:val="00AB5FFA"/>
    <w:rsid w:val="00AB6922"/>
    <w:rsid w:val="00AB69B0"/>
    <w:rsid w:val="00AB7367"/>
    <w:rsid w:val="00AB7576"/>
    <w:rsid w:val="00AB7730"/>
    <w:rsid w:val="00AC086D"/>
    <w:rsid w:val="00AC1757"/>
    <w:rsid w:val="00AC18E5"/>
    <w:rsid w:val="00AC1D95"/>
    <w:rsid w:val="00AC2788"/>
    <w:rsid w:val="00AC2801"/>
    <w:rsid w:val="00AC2A50"/>
    <w:rsid w:val="00AC2A6E"/>
    <w:rsid w:val="00AC2AD3"/>
    <w:rsid w:val="00AC2C83"/>
    <w:rsid w:val="00AC32A3"/>
    <w:rsid w:val="00AC4350"/>
    <w:rsid w:val="00AC4934"/>
    <w:rsid w:val="00AC69AA"/>
    <w:rsid w:val="00AC6CCC"/>
    <w:rsid w:val="00AC6F14"/>
    <w:rsid w:val="00AC7575"/>
    <w:rsid w:val="00AC7C29"/>
    <w:rsid w:val="00AD010C"/>
    <w:rsid w:val="00AD02EC"/>
    <w:rsid w:val="00AD0431"/>
    <w:rsid w:val="00AD075E"/>
    <w:rsid w:val="00AD0911"/>
    <w:rsid w:val="00AD0C4B"/>
    <w:rsid w:val="00AD0F22"/>
    <w:rsid w:val="00AD10BB"/>
    <w:rsid w:val="00AD16FA"/>
    <w:rsid w:val="00AD176C"/>
    <w:rsid w:val="00AD1935"/>
    <w:rsid w:val="00AD1B88"/>
    <w:rsid w:val="00AD2428"/>
    <w:rsid w:val="00AD3026"/>
    <w:rsid w:val="00AD352D"/>
    <w:rsid w:val="00AD3648"/>
    <w:rsid w:val="00AD3933"/>
    <w:rsid w:val="00AD3951"/>
    <w:rsid w:val="00AD3DCD"/>
    <w:rsid w:val="00AD4055"/>
    <w:rsid w:val="00AD4829"/>
    <w:rsid w:val="00AD49F9"/>
    <w:rsid w:val="00AD5069"/>
    <w:rsid w:val="00AD51F7"/>
    <w:rsid w:val="00AD56F4"/>
    <w:rsid w:val="00AD57B1"/>
    <w:rsid w:val="00AD5BC5"/>
    <w:rsid w:val="00AD5DD1"/>
    <w:rsid w:val="00AD6119"/>
    <w:rsid w:val="00AD6A9B"/>
    <w:rsid w:val="00AD6D01"/>
    <w:rsid w:val="00AD74E0"/>
    <w:rsid w:val="00AD7D83"/>
    <w:rsid w:val="00AE0668"/>
    <w:rsid w:val="00AE1244"/>
    <w:rsid w:val="00AE15AD"/>
    <w:rsid w:val="00AE1C5F"/>
    <w:rsid w:val="00AE27AE"/>
    <w:rsid w:val="00AE2B70"/>
    <w:rsid w:val="00AE2F1B"/>
    <w:rsid w:val="00AE3439"/>
    <w:rsid w:val="00AE422D"/>
    <w:rsid w:val="00AE4367"/>
    <w:rsid w:val="00AE4FD7"/>
    <w:rsid w:val="00AE55E5"/>
    <w:rsid w:val="00AE60D1"/>
    <w:rsid w:val="00AE6BCB"/>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42F9"/>
    <w:rsid w:val="00AF4AB7"/>
    <w:rsid w:val="00AF4EF5"/>
    <w:rsid w:val="00AF551E"/>
    <w:rsid w:val="00AF58B1"/>
    <w:rsid w:val="00AF5CF4"/>
    <w:rsid w:val="00AF6074"/>
    <w:rsid w:val="00AF62E6"/>
    <w:rsid w:val="00AF6775"/>
    <w:rsid w:val="00AF680F"/>
    <w:rsid w:val="00AF6844"/>
    <w:rsid w:val="00AF76C1"/>
    <w:rsid w:val="00AF7CB0"/>
    <w:rsid w:val="00AF7F98"/>
    <w:rsid w:val="00AF7FB3"/>
    <w:rsid w:val="00B004F2"/>
    <w:rsid w:val="00B00C12"/>
    <w:rsid w:val="00B012CF"/>
    <w:rsid w:val="00B015FC"/>
    <w:rsid w:val="00B01610"/>
    <w:rsid w:val="00B01A92"/>
    <w:rsid w:val="00B01C30"/>
    <w:rsid w:val="00B03CE0"/>
    <w:rsid w:val="00B03F68"/>
    <w:rsid w:val="00B048B6"/>
    <w:rsid w:val="00B052C4"/>
    <w:rsid w:val="00B05A03"/>
    <w:rsid w:val="00B06A47"/>
    <w:rsid w:val="00B06E36"/>
    <w:rsid w:val="00B06EA0"/>
    <w:rsid w:val="00B07665"/>
    <w:rsid w:val="00B10874"/>
    <w:rsid w:val="00B1096B"/>
    <w:rsid w:val="00B10BDD"/>
    <w:rsid w:val="00B1123C"/>
    <w:rsid w:val="00B123E4"/>
    <w:rsid w:val="00B12512"/>
    <w:rsid w:val="00B126BA"/>
    <w:rsid w:val="00B12BF6"/>
    <w:rsid w:val="00B1388F"/>
    <w:rsid w:val="00B14544"/>
    <w:rsid w:val="00B149EA"/>
    <w:rsid w:val="00B14C4A"/>
    <w:rsid w:val="00B157D6"/>
    <w:rsid w:val="00B16159"/>
    <w:rsid w:val="00B16562"/>
    <w:rsid w:val="00B166BC"/>
    <w:rsid w:val="00B16A8C"/>
    <w:rsid w:val="00B16D29"/>
    <w:rsid w:val="00B17053"/>
    <w:rsid w:val="00B171AC"/>
    <w:rsid w:val="00B17581"/>
    <w:rsid w:val="00B176FD"/>
    <w:rsid w:val="00B17DBA"/>
    <w:rsid w:val="00B203BE"/>
    <w:rsid w:val="00B2069D"/>
    <w:rsid w:val="00B20760"/>
    <w:rsid w:val="00B210DB"/>
    <w:rsid w:val="00B2125E"/>
    <w:rsid w:val="00B21AC5"/>
    <w:rsid w:val="00B21EFA"/>
    <w:rsid w:val="00B2239D"/>
    <w:rsid w:val="00B22538"/>
    <w:rsid w:val="00B24214"/>
    <w:rsid w:val="00B2459A"/>
    <w:rsid w:val="00B24708"/>
    <w:rsid w:val="00B24D95"/>
    <w:rsid w:val="00B252D4"/>
    <w:rsid w:val="00B257A4"/>
    <w:rsid w:val="00B26F72"/>
    <w:rsid w:val="00B27BC3"/>
    <w:rsid w:val="00B27D89"/>
    <w:rsid w:val="00B30554"/>
    <w:rsid w:val="00B3055F"/>
    <w:rsid w:val="00B3068F"/>
    <w:rsid w:val="00B30979"/>
    <w:rsid w:val="00B30AC8"/>
    <w:rsid w:val="00B30CEA"/>
    <w:rsid w:val="00B31908"/>
    <w:rsid w:val="00B31D3E"/>
    <w:rsid w:val="00B31D5E"/>
    <w:rsid w:val="00B31DD6"/>
    <w:rsid w:val="00B3233B"/>
    <w:rsid w:val="00B3287D"/>
    <w:rsid w:val="00B33394"/>
    <w:rsid w:val="00B33EAC"/>
    <w:rsid w:val="00B34FE6"/>
    <w:rsid w:val="00B3551C"/>
    <w:rsid w:val="00B359A7"/>
    <w:rsid w:val="00B35FC1"/>
    <w:rsid w:val="00B368D9"/>
    <w:rsid w:val="00B3699E"/>
    <w:rsid w:val="00B37854"/>
    <w:rsid w:val="00B37E44"/>
    <w:rsid w:val="00B40021"/>
    <w:rsid w:val="00B4080D"/>
    <w:rsid w:val="00B40DCB"/>
    <w:rsid w:val="00B41056"/>
    <w:rsid w:val="00B411DB"/>
    <w:rsid w:val="00B413C6"/>
    <w:rsid w:val="00B41C66"/>
    <w:rsid w:val="00B42190"/>
    <w:rsid w:val="00B42273"/>
    <w:rsid w:val="00B424B6"/>
    <w:rsid w:val="00B43136"/>
    <w:rsid w:val="00B43A30"/>
    <w:rsid w:val="00B43DA3"/>
    <w:rsid w:val="00B44939"/>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009"/>
    <w:rsid w:val="00B5521E"/>
    <w:rsid w:val="00B55A65"/>
    <w:rsid w:val="00B55FAF"/>
    <w:rsid w:val="00B56D81"/>
    <w:rsid w:val="00B57190"/>
    <w:rsid w:val="00B57F9B"/>
    <w:rsid w:val="00B600AE"/>
    <w:rsid w:val="00B606C9"/>
    <w:rsid w:val="00B607AE"/>
    <w:rsid w:val="00B60CB8"/>
    <w:rsid w:val="00B61E41"/>
    <w:rsid w:val="00B61F68"/>
    <w:rsid w:val="00B62973"/>
    <w:rsid w:val="00B62C56"/>
    <w:rsid w:val="00B62D48"/>
    <w:rsid w:val="00B641A2"/>
    <w:rsid w:val="00B64B80"/>
    <w:rsid w:val="00B64F95"/>
    <w:rsid w:val="00B6522C"/>
    <w:rsid w:val="00B6590D"/>
    <w:rsid w:val="00B65F97"/>
    <w:rsid w:val="00B66073"/>
    <w:rsid w:val="00B663C6"/>
    <w:rsid w:val="00B669F2"/>
    <w:rsid w:val="00B66E67"/>
    <w:rsid w:val="00B67D76"/>
    <w:rsid w:val="00B70104"/>
    <w:rsid w:val="00B70DC8"/>
    <w:rsid w:val="00B712C7"/>
    <w:rsid w:val="00B71986"/>
    <w:rsid w:val="00B71B06"/>
    <w:rsid w:val="00B723FA"/>
    <w:rsid w:val="00B72BAC"/>
    <w:rsid w:val="00B73557"/>
    <w:rsid w:val="00B73A00"/>
    <w:rsid w:val="00B73D54"/>
    <w:rsid w:val="00B741D0"/>
    <w:rsid w:val="00B7459D"/>
    <w:rsid w:val="00B7494D"/>
    <w:rsid w:val="00B74D03"/>
    <w:rsid w:val="00B7560A"/>
    <w:rsid w:val="00B75AF1"/>
    <w:rsid w:val="00B75F6D"/>
    <w:rsid w:val="00B760FF"/>
    <w:rsid w:val="00B7632D"/>
    <w:rsid w:val="00B76501"/>
    <w:rsid w:val="00B76FA2"/>
    <w:rsid w:val="00B772DE"/>
    <w:rsid w:val="00B80227"/>
    <w:rsid w:val="00B80303"/>
    <w:rsid w:val="00B80E8A"/>
    <w:rsid w:val="00B81891"/>
    <w:rsid w:val="00B81936"/>
    <w:rsid w:val="00B81E4A"/>
    <w:rsid w:val="00B83109"/>
    <w:rsid w:val="00B8383C"/>
    <w:rsid w:val="00B83AF3"/>
    <w:rsid w:val="00B849EA"/>
    <w:rsid w:val="00B84D7D"/>
    <w:rsid w:val="00B852B7"/>
    <w:rsid w:val="00B856FF"/>
    <w:rsid w:val="00B85888"/>
    <w:rsid w:val="00B85D0A"/>
    <w:rsid w:val="00B85D18"/>
    <w:rsid w:val="00B8671F"/>
    <w:rsid w:val="00B86CBC"/>
    <w:rsid w:val="00B87FE9"/>
    <w:rsid w:val="00B9137D"/>
    <w:rsid w:val="00B91506"/>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7A0"/>
    <w:rsid w:val="00BB09A7"/>
    <w:rsid w:val="00BB0D64"/>
    <w:rsid w:val="00BB0FC8"/>
    <w:rsid w:val="00BB1173"/>
    <w:rsid w:val="00BB174C"/>
    <w:rsid w:val="00BB1ED5"/>
    <w:rsid w:val="00BB2F46"/>
    <w:rsid w:val="00BB3B0E"/>
    <w:rsid w:val="00BB410E"/>
    <w:rsid w:val="00BB45B4"/>
    <w:rsid w:val="00BB45DF"/>
    <w:rsid w:val="00BB49C6"/>
    <w:rsid w:val="00BB4A57"/>
    <w:rsid w:val="00BB4D59"/>
    <w:rsid w:val="00BB4FB3"/>
    <w:rsid w:val="00BB5270"/>
    <w:rsid w:val="00BB536B"/>
    <w:rsid w:val="00BB54F0"/>
    <w:rsid w:val="00BB5F7C"/>
    <w:rsid w:val="00BB6B79"/>
    <w:rsid w:val="00BB71B1"/>
    <w:rsid w:val="00BB7C27"/>
    <w:rsid w:val="00BB7D63"/>
    <w:rsid w:val="00BB7D95"/>
    <w:rsid w:val="00BC0EC9"/>
    <w:rsid w:val="00BC1031"/>
    <w:rsid w:val="00BC10FB"/>
    <w:rsid w:val="00BC1792"/>
    <w:rsid w:val="00BC1CD4"/>
    <w:rsid w:val="00BC1DBB"/>
    <w:rsid w:val="00BC22EF"/>
    <w:rsid w:val="00BC2907"/>
    <w:rsid w:val="00BC2E44"/>
    <w:rsid w:val="00BC2E6B"/>
    <w:rsid w:val="00BC332B"/>
    <w:rsid w:val="00BC3440"/>
    <w:rsid w:val="00BC3BBD"/>
    <w:rsid w:val="00BC3DF9"/>
    <w:rsid w:val="00BC3EEA"/>
    <w:rsid w:val="00BC403A"/>
    <w:rsid w:val="00BC40E0"/>
    <w:rsid w:val="00BC512A"/>
    <w:rsid w:val="00BC5391"/>
    <w:rsid w:val="00BC5A36"/>
    <w:rsid w:val="00BC7052"/>
    <w:rsid w:val="00BC759E"/>
    <w:rsid w:val="00BC7F89"/>
    <w:rsid w:val="00BD00AB"/>
    <w:rsid w:val="00BD00CF"/>
    <w:rsid w:val="00BD0561"/>
    <w:rsid w:val="00BD0C86"/>
    <w:rsid w:val="00BD0D4F"/>
    <w:rsid w:val="00BD22D9"/>
    <w:rsid w:val="00BD3292"/>
    <w:rsid w:val="00BD3C64"/>
    <w:rsid w:val="00BD41D7"/>
    <w:rsid w:val="00BD4544"/>
    <w:rsid w:val="00BD483E"/>
    <w:rsid w:val="00BD4EB7"/>
    <w:rsid w:val="00BD4EF3"/>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798"/>
    <w:rsid w:val="00BF1959"/>
    <w:rsid w:val="00BF1D3B"/>
    <w:rsid w:val="00BF22F5"/>
    <w:rsid w:val="00BF2B58"/>
    <w:rsid w:val="00BF4594"/>
    <w:rsid w:val="00BF4AC2"/>
    <w:rsid w:val="00BF5AEB"/>
    <w:rsid w:val="00BF6ABE"/>
    <w:rsid w:val="00BF6BED"/>
    <w:rsid w:val="00BF6C6B"/>
    <w:rsid w:val="00BF6C92"/>
    <w:rsid w:val="00BF71FF"/>
    <w:rsid w:val="00BF73B5"/>
    <w:rsid w:val="00BF780E"/>
    <w:rsid w:val="00BF7848"/>
    <w:rsid w:val="00C00F86"/>
    <w:rsid w:val="00C01731"/>
    <w:rsid w:val="00C01740"/>
    <w:rsid w:val="00C0177E"/>
    <w:rsid w:val="00C01B4A"/>
    <w:rsid w:val="00C02555"/>
    <w:rsid w:val="00C02966"/>
    <w:rsid w:val="00C02B55"/>
    <w:rsid w:val="00C03377"/>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51C"/>
    <w:rsid w:val="00C16987"/>
    <w:rsid w:val="00C16D04"/>
    <w:rsid w:val="00C171EA"/>
    <w:rsid w:val="00C179C4"/>
    <w:rsid w:val="00C20A77"/>
    <w:rsid w:val="00C20E67"/>
    <w:rsid w:val="00C20E68"/>
    <w:rsid w:val="00C21132"/>
    <w:rsid w:val="00C21A30"/>
    <w:rsid w:val="00C21B73"/>
    <w:rsid w:val="00C22DB0"/>
    <w:rsid w:val="00C238AC"/>
    <w:rsid w:val="00C23DFD"/>
    <w:rsid w:val="00C23E06"/>
    <w:rsid w:val="00C24590"/>
    <w:rsid w:val="00C25FC8"/>
    <w:rsid w:val="00C262AE"/>
    <w:rsid w:val="00C26588"/>
    <w:rsid w:val="00C265EA"/>
    <w:rsid w:val="00C2691C"/>
    <w:rsid w:val="00C26F19"/>
    <w:rsid w:val="00C271D1"/>
    <w:rsid w:val="00C3061F"/>
    <w:rsid w:val="00C31457"/>
    <w:rsid w:val="00C31BFE"/>
    <w:rsid w:val="00C32030"/>
    <w:rsid w:val="00C327B5"/>
    <w:rsid w:val="00C32E53"/>
    <w:rsid w:val="00C338F5"/>
    <w:rsid w:val="00C33DBC"/>
    <w:rsid w:val="00C34753"/>
    <w:rsid w:val="00C34BAF"/>
    <w:rsid w:val="00C34C84"/>
    <w:rsid w:val="00C35066"/>
    <w:rsid w:val="00C3528A"/>
    <w:rsid w:val="00C357D8"/>
    <w:rsid w:val="00C35B0D"/>
    <w:rsid w:val="00C35C26"/>
    <w:rsid w:val="00C36C53"/>
    <w:rsid w:val="00C373EA"/>
    <w:rsid w:val="00C37C94"/>
    <w:rsid w:val="00C37C99"/>
    <w:rsid w:val="00C37CB5"/>
    <w:rsid w:val="00C37E50"/>
    <w:rsid w:val="00C4066F"/>
    <w:rsid w:val="00C40B17"/>
    <w:rsid w:val="00C42A0E"/>
    <w:rsid w:val="00C438F5"/>
    <w:rsid w:val="00C441D7"/>
    <w:rsid w:val="00C4463D"/>
    <w:rsid w:val="00C44717"/>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2E31"/>
    <w:rsid w:val="00C544C8"/>
    <w:rsid w:val="00C54574"/>
    <w:rsid w:val="00C56765"/>
    <w:rsid w:val="00C5753C"/>
    <w:rsid w:val="00C57816"/>
    <w:rsid w:val="00C605A8"/>
    <w:rsid w:val="00C60745"/>
    <w:rsid w:val="00C61071"/>
    <w:rsid w:val="00C61112"/>
    <w:rsid w:val="00C611D3"/>
    <w:rsid w:val="00C612F6"/>
    <w:rsid w:val="00C61989"/>
    <w:rsid w:val="00C619A2"/>
    <w:rsid w:val="00C62047"/>
    <w:rsid w:val="00C62355"/>
    <w:rsid w:val="00C62D98"/>
    <w:rsid w:val="00C632A3"/>
    <w:rsid w:val="00C6399F"/>
    <w:rsid w:val="00C63E24"/>
    <w:rsid w:val="00C643C7"/>
    <w:rsid w:val="00C648B4"/>
    <w:rsid w:val="00C6497D"/>
    <w:rsid w:val="00C64A31"/>
    <w:rsid w:val="00C64A65"/>
    <w:rsid w:val="00C6526E"/>
    <w:rsid w:val="00C654DD"/>
    <w:rsid w:val="00C65766"/>
    <w:rsid w:val="00C65A50"/>
    <w:rsid w:val="00C65CAE"/>
    <w:rsid w:val="00C665FD"/>
    <w:rsid w:val="00C66E3C"/>
    <w:rsid w:val="00C671FD"/>
    <w:rsid w:val="00C67553"/>
    <w:rsid w:val="00C67DBA"/>
    <w:rsid w:val="00C67E20"/>
    <w:rsid w:val="00C7012A"/>
    <w:rsid w:val="00C70AD7"/>
    <w:rsid w:val="00C70F76"/>
    <w:rsid w:val="00C713A9"/>
    <w:rsid w:val="00C714A2"/>
    <w:rsid w:val="00C7179F"/>
    <w:rsid w:val="00C725E4"/>
    <w:rsid w:val="00C727CF"/>
    <w:rsid w:val="00C72D44"/>
    <w:rsid w:val="00C757C3"/>
    <w:rsid w:val="00C7584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4CD"/>
    <w:rsid w:val="00C93240"/>
    <w:rsid w:val="00C932DD"/>
    <w:rsid w:val="00C940CA"/>
    <w:rsid w:val="00C9427A"/>
    <w:rsid w:val="00C94445"/>
    <w:rsid w:val="00C948BF"/>
    <w:rsid w:val="00C94A83"/>
    <w:rsid w:val="00C94B9F"/>
    <w:rsid w:val="00C94F68"/>
    <w:rsid w:val="00C955E6"/>
    <w:rsid w:val="00C95B05"/>
    <w:rsid w:val="00C95D9A"/>
    <w:rsid w:val="00C96406"/>
    <w:rsid w:val="00C96CEC"/>
    <w:rsid w:val="00C970BE"/>
    <w:rsid w:val="00C970C8"/>
    <w:rsid w:val="00C970D4"/>
    <w:rsid w:val="00CA0244"/>
    <w:rsid w:val="00CA02E5"/>
    <w:rsid w:val="00CA02FE"/>
    <w:rsid w:val="00CA0664"/>
    <w:rsid w:val="00CA1743"/>
    <w:rsid w:val="00CA237E"/>
    <w:rsid w:val="00CA317E"/>
    <w:rsid w:val="00CA4139"/>
    <w:rsid w:val="00CA42C1"/>
    <w:rsid w:val="00CA47CB"/>
    <w:rsid w:val="00CA5166"/>
    <w:rsid w:val="00CA62F2"/>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19"/>
    <w:rsid w:val="00CB70A1"/>
    <w:rsid w:val="00CB7156"/>
    <w:rsid w:val="00CB748D"/>
    <w:rsid w:val="00CB796F"/>
    <w:rsid w:val="00CB7BB1"/>
    <w:rsid w:val="00CC045F"/>
    <w:rsid w:val="00CC0E46"/>
    <w:rsid w:val="00CC108F"/>
    <w:rsid w:val="00CC1BF5"/>
    <w:rsid w:val="00CC1E27"/>
    <w:rsid w:val="00CC27C3"/>
    <w:rsid w:val="00CC3078"/>
    <w:rsid w:val="00CC33F6"/>
    <w:rsid w:val="00CC3925"/>
    <w:rsid w:val="00CC45EE"/>
    <w:rsid w:val="00CC4E78"/>
    <w:rsid w:val="00CC4EEC"/>
    <w:rsid w:val="00CC4F9F"/>
    <w:rsid w:val="00CC529A"/>
    <w:rsid w:val="00CC565E"/>
    <w:rsid w:val="00CC5B9E"/>
    <w:rsid w:val="00CC620F"/>
    <w:rsid w:val="00CC70B1"/>
    <w:rsid w:val="00CC718A"/>
    <w:rsid w:val="00CC7433"/>
    <w:rsid w:val="00CC7915"/>
    <w:rsid w:val="00CC7BF3"/>
    <w:rsid w:val="00CC7C6B"/>
    <w:rsid w:val="00CD03A8"/>
    <w:rsid w:val="00CD03AD"/>
    <w:rsid w:val="00CD0A3B"/>
    <w:rsid w:val="00CD0B62"/>
    <w:rsid w:val="00CD1769"/>
    <w:rsid w:val="00CD2536"/>
    <w:rsid w:val="00CD28BB"/>
    <w:rsid w:val="00CD2C24"/>
    <w:rsid w:val="00CD2D93"/>
    <w:rsid w:val="00CD3169"/>
    <w:rsid w:val="00CD338F"/>
    <w:rsid w:val="00CD41CC"/>
    <w:rsid w:val="00CD43A5"/>
    <w:rsid w:val="00CD46EA"/>
    <w:rsid w:val="00CD483E"/>
    <w:rsid w:val="00CD4A66"/>
    <w:rsid w:val="00CD58D5"/>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37"/>
    <w:rsid w:val="00CE540C"/>
    <w:rsid w:val="00CE5A18"/>
    <w:rsid w:val="00CE632C"/>
    <w:rsid w:val="00CE6713"/>
    <w:rsid w:val="00CE6800"/>
    <w:rsid w:val="00CE68D4"/>
    <w:rsid w:val="00CE6DC7"/>
    <w:rsid w:val="00CE7209"/>
    <w:rsid w:val="00CE75F2"/>
    <w:rsid w:val="00CE7939"/>
    <w:rsid w:val="00CE7FDF"/>
    <w:rsid w:val="00CF06D5"/>
    <w:rsid w:val="00CF06DE"/>
    <w:rsid w:val="00CF0E17"/>
    <w:rsid w:val="00CF14EB"/>
    <w:rsid w:val="00CF1569"/>
    <w:rsid w:val="00CF1D58"/>
    <w:rsid w:val="00CF1F79"/>
    <w:rsid w:val="00CF2677"/>
    <w:rsid w:val="00CF2CB6"/>
    <w:rsid w:val="00CF3E95"/>
    <w:rsid w:val="00CF4481"/>
    <w:rsid w:val="00CF52CD"/>
    <w:rsid w:val="00CF5D2D"/>
    <w:rsid w:val="00CF63E5"/>
    <w:rsid w:val="00CF66FF"/>
    <w:rsid w:val="00CF68A3"/>
    <w:rsid w:val="00CF705D"/>
    <w:rsid w:val="00CF7B33"/>
    <w:rsid w:val="00CF7CDD"/>
    <w:rsid w:val="00D00392"/>
    <w:rsid w:val="00D00B14"/>
    <w:rsid w:val="00D01D6B"/>
    <w:rsid w:val="00D021AA"/>
    <w:rsid w:val="00D0274C"/>
    <w:rsid w:val="00D029A4"/>
    <w:rsid w:val="00D02B3D"/>
    <w:rsid w:val="00D035EB"/>
    <w:rsid w:val="00D037B0"/>
    <w:rsid w:val="00D03CCF"/>
    <w:rsid w:val="00D03F7E"/>
    <w:rsid w:val="00D04642"/>
    <w:rsid w:val="00D05014"/>
    <w:rsid w:val="00D05666"/>
    <w:rsid w:val="00D06478"/>
    <w:rsid w:val="00D068C1"/>
    <w:rsid w:val="00D0726A"/>
    <w:rsid w:val="00D07AEB"/>
    <w:rsid w:val="00D10344"/>
    <w:rsid w:val="00D1062D"/>
    <w:rsid w:val="00D10723"/>
    <w:rsid w:val="00D10A94"/>
    <w:rsid w:val="00D10ED2"/>
    <w:rsid w:val="00D10FA6"/>
    <w:rsid w:val="00D11913"/>
    <w:rsid w:val="00D11917"/>
    <w:rsid w:val="00D11E3A"/>
    <w:rsid w:val="00D134FE"/>
    <w:rsid w:val="00D137B6"/>
    <w:rsid w:val="00D147B8"/>
    <w:rsid w:val="00D14BB3"/>
    <w:rsid w:val="00D1501C"/>
    <w:rsid w:val="00D15394"/>
    <w:rsid w:val="00D1581F"/>
    <w:rsid w:val="00D159D2"/>
    <w:rsid w:val="00D1609F"/>
    <w:rsid w:val="00D17945"/>
    <w:rsid w:val="00D17972"/>
    <w:rsid w:val="00D202BA"/>
    <w:rsid w:val="00D20B5F"/>
    <w:rsid w:val="00D22226"/>
    <w:rsid w:val="00D22947"/>
    <w:rsid w:val="00D232F1"/>
    <w:rsid w:val="00D23CC8"/>
    <w:rsid w:val="00D247A7"/>
    <w:rsid w:val="00D24970"/>
    <w:rsid w:val="00D24EF8"/>
    <w:rsid w:val="00D25088"/>
    <w:rsid w:val="00D25782"/>
    <w:rsid w:val="00D26546"/>
    <w:rsid w:val="00D27A1F"/>
    <w:rsid w:val="00D27B3A"/>
    <w:rsid w:val="00D27E76"/>
    <w:rsid w:val="00D304B1"/>
    <w:rsid w:val="00D30CCE"/>
    <w:rsid w:val="00D311B3"/>
    <w:rsid w:val="00D311C5"/>
    <w:rsid w:val="00D31692"/>
    <w:rsid w:val="00D32314"/>
    <w:rsid w:val="00D324CF"/>
    <w:rsid w:val="00D325C1"/>
    <w:rsid w:val="00D32884"/>
    <w:rsid w:val="00D32AD9"/>
    <w:rsid w:val="00D331C2"/>
    <w:rsid w:val="00D3330B"/>
    <w:rsid w:val="00D33886"/>
    <w:rsid w:val="00D33F7A"/>
    <w:rsid w:val="00D3495E"/>
    <w:rsid w:val="00D354EB"/>
    <w:rsid w:val="00D35747"/>
    <w:rsid w:val="00D36A52"/>
    <w:rsid w:val="00D37664"/>
    <w:rsid w:val="00D40608"/>
    <w:rsid w:val="00D4094C"/>
    <w:rsid w:val="00D40BD6"/>
    <w:rsid w:val="00D40E98"/>
    <w:rsid w:val="00D40FE4"/>
    <w:rsid w:val="00D41091"/>
    <w:rsid w:val="00D4126D"/>
    <w:rsid w:val="00D4135B"/>
    <w:rsid w:val="00D41480"/>
    <w:rsid w:val="00D4173D"/>
    <w:rsid w:val="00D41BC8"/>
    <w:rsid w:val="00D41D77"/>
    <w:rsid w:val="00D41E4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2E27"/>
    <w:rsid w:val="00D53BF4"/>
    <w:rsid w:val="00D53D19"/>
    <w:rsid w:val="00D5428E"/>
    <w:rsid w:val="00D54741"/>
    <w:rsid w:val="00D551E2"/>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018"/>
    <w:rsid w:val="00D62793"/>
    <w:rsid w:val="00D62B64"/>
    <w:rsid w:val="00D655F8"/>
    <w:rsid w:val="00D65C16"/>
    <w:rsid w:val="00D6652F"/>
    <w:rsid w:val="00D6654D"/>
    <w:rsid w:val="00D66572"/>
    <w:rsid w:val="00D66697"/>
    <w:rsid w:val="00D668C3"/>
    <w:rsid w:val="00D66A43"/>
    <w:rsid w:val="00D66F4C"/>
    <w:rsid w:val="00D672D0"/>
    <w:rsid w:val="00D67710"/>
    <w:rsid w:val="00D67D52"/>
    <w:rsid w:val="00D701D1"/>
    <w:rsid w:val="00D70555"/>
    <w:rsid w:val="00D707AB"/>
    <w:rsid w:val="00D7155A"/>
    <w:rsid w:val="00D72149"/>
    <w:rsid w:val="00D72885"/>
    <w:rsid w:val="00D734C6"/>
    <w:rsid w:val="00D73765"/>
    <w:rsid w:val="00D7377C"/>
    <w:rsid w:val="00D740D9"/>
    <w:rsid w:val="00D74236"/>
    <w:rsid w:val="00D743DD"/>
    <w:rsid w:val="00D744F9"/>
    <w:rsid w:val="00D75062"/>
    <w:rsid w:val="00D75156"/>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D16"/>
    <w:rsid w:val="00D904F2"/>
    <w:rsid w:val="00D90B3E"/>
    <w:rsid w:val="00D90C01"/>
    <w:rsid w:val="00D91242"/>
    <w:rsid w:val="00D91789"/>
    <w:rsid w:val="00D92083"/>
    <w:rsid w:val="00D92CE3"/>
    <w:rsid w:val="00D93014"/>
    <w:rsid w:val="00D93420"/>
    <w:rsid w:val="00D934AE"/>
    <w:rsid w:val="00D93A2C"/>
    <w:rsid w:val="00D93AC0"/>
    <w:rsid w:val="00D93DCA"/>
    <w:rsid w:val="00D94336"/>
    <w:rsid w:val="00D94650"/>
    <w:rsid w:val="00D94A6A"/>
    <w:rsid w:val="00D95547"/>
    <w:rsid w:val="00D959F6"/>
    <w:rsid w:val="00D95F57"/>
    <w:rsid w:val="00D96083"/>
    <w:rsid w:val="00D9669E"/>
    <w:rsid w:val="00D96718"/>
    <w:rsid w:val="00D9676C"/>
    <w:rsid w:val="00D96A3A"/>
    <w:rsid w:val="00D96A53"/>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27C4"/>
    <w:rsid w:val="00DB2857"/>
    <w:rsid w:val="00DB374C"/>
    <w:rsid w:val="00DB417C"/>
    <w:rsid w:val="00DB48B9"/>
    <w:rsid w:val="00DB4B5C"/>
    <w:rsid w:val="00DB4CE3"/>
    <w:rsid w:val="00DB58DD"/>
    <w:rsid w:val="00DB693A"/>
    <w:rsid w:val="00DB6BB0"/>
    <w:rsid w:val="00DB6D53"/>
    <w:rsid w:val="00DB6EC0"/>
    <w:rsid w:val="00DB7E29"/>
    <w:rsid w:val="00DB7F65"/>
    <w:rsid w:val="00DB7F9E"/>
    <w:rsid w:val="00DC0229"/>
    <w:rsid w:val="00DC09FD"/>
    <w:rsid w:val="00DC0DE3"/>
    <w:rsid w:val="00DC165B"/>
    <w:rsid w:val="00DC18B0"/>
    <w:rsid w:val="00DC1957"/>
    <w:rsid w:val="00DC197D"/>
    <w:rsid w:val="00DC1AF4"/>
    <w:rsid w:val="00DC2956"/>
    <w:rsid w:val="00DC3291"/>
    <w:rsid w:val="00DC35BA"/>
    <w:rsid w:val="00DC3961"/>
    <w:rsid w:val="00DC3A1D"/>
    <w:rsid w:val="00DC3BF9"/>
    <w:rsid w:val="00DC3D76"/>
    <w:rsid w:val="00DC3F3B"/>
    <w:rsid w:val="00DC44CC"/>
    <w:rsid w:val="00DC4BE0"/>
    <w:rsid w:val="00DC55A7"/>
    <w:rsid w:val="00DC5C9E"/>
    <w:rsid w:val="00DC6585"/>
    <w:rsid w:val="00DC6D15"/>
    <w:rsid w:val="00DC6E53"/>
    <w:rsid w:val="00DC7145"/>
    <w:rsid w:val="00DC71E2"/>
    <w:rsid w:val="00DC7569"/>
    <w:rsid w:val="00DC7576"/>
    <w:rsid w:val="00DC7CE8"/>
    <w:rsid w:val="00DD0085"/>
    <w:rsid w:val="00DD008C"/>
    <w:rsid w:val="00DD0348"/>
    <w:rsid w:val="00DD0411"/>
    <w:rsid w:val="00DD1114"/>
    <w:rsid w:val="00DD138F"/>
    <w:rsid w:val="00DD13C0"/>
    <w:rsid w:val="00DD1477"/>
    <w:rsid w:val="00DD1C9F"/>
    <w:rsid w:val="00DD21DA"/>
    <w:rsid w:val="00DD2519"/>
    <w:rsid w:val="00DD2677"/>
    <w:rsid w:val="00DD2736"/>
    <w:rsid w:val="00DD2A10"/>
    <w:rsid w:val="00DD2ADA"/>
    <w:rsid w:val="00DD2E82"/>
    <w:rsid w:val="00DD314D"/>
    <w:rsid w:val="00DD37E7"/>
    <w:rsid w:val="00DD39A8"/>
    <w:rsid w:val="00DD47C8"/>
    <w:rsid w:val="00DD4D46"/>
    <w:rsid w:val="00DD5A02"/>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0D"/>
    <w:rsid w:val="00DE4FAD"/>
    <w:rsid w:val="00DE504D"/>
    <w:rsid w:val="00DE5120"/>
    <w:rsid w:val="00DE5711"/>
    <w:rsid w:val="00DE58D9"/>
    <w:rsid w:val="00DE5963"/>
    <w:rsid w:val="00DE5F20"/>
    <w:rsid w:val="00DE661B"/>
    <w:rsid w:val="00DE6E2B"/>
    <w:rsid w:val="00DE7037"/>
    <w:rsid w:val="00DE70EE"/>
    <w:rsid w:val="00DF094F"/>
    <w:rsid w:val="00DF0AF7"/>
    <w:rsid w:val="00DF144A"/>
    <w:rsid w:val="00DF154F"/>
    <w:rsid w:val="00DF17DB"/>
    <w:rsid w:val="00DF1869"/>
    <w:rsid w:val="00DF2700"/>
    <w:rsid w:val="00DF27B3"/>
    <w:rsid w:val="00DF28BA"/>
    <w:rsid w:val="00DF3708"/>
    <w:rsid w:val="00DF3A2E"/>
    <w:rsid w:val="00DF3DDF"/>
    <w:rsid w:val="00DF4D30"/>
    <w:rsid w:val="00DF5388"/>
    <w:rsid w:val="00DF5705"/>
    <w:rsid w:val="00DF58E2"/>
    <w:rsid w:val="00DF6558"/>
    <w:rsid w:val="00DF6720"/>
    <w:rsid w:val="00DF690E"/>
    <w:rsid w:val="00DF6A09"/>
    <w:rsid w:val="00DF6C8C"/>
    <w:rsid w:val="00DF75AC"/>
    <w:rsid w:val="00DF7D38"/>
    <w:rsid w:val="00DF7FC3"/>
    <w:rsid w:val="00E00FA3"/>
    <w:rsid w:val="00E0152E"/>
    <w:rsid w:val="00E01599"/>
    <w:rsid w:val="00E0179C"/>
    <w:rsid w:val="00E02773"/>
    <w:rsid w:val="00E0288C"/>
    <w:rsid w:val="00E02E87"/>
    <w:rsid w:val="00E042BB"/>
    <w:rsid w:val="00E04697"/>
    <w:rsid w:val="00E0470E"/>
    <w:rsid w:val="00E04919"/>
    <w:rsid w:val="00E04CF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5747"/>
    <w:rsid w:val="00E16072"/>
    <w:rsid w:val="00E160F5"/>
    <w:rsid w:val="00E16240"/>
    <w:rsid w:val="00E16397"/>
    <w:rsid w:val="00E20832"/>
    <w:rsid w:val="00E20941"/>
    <w:rsid w:val="00E20B63"/>
    <w:rsid w:val="00E21018"/>
    <w:rsid w:val="00E213D4"/>
    <w:rsid w:val="00E217CA"/>
    <w:rsid w:val="00E2216E"/>
    <w:rsid w:val="00E225B6"/>
    <w:rsid w:val="00E2272C"/>
    <w:rsid w:val="00E22FEC"/>
    <w:rsid w:val="00E23403"/>
    <w:rsid w:val="00E23E10"/>
    <w:rsid w:val="00E24539"/>
    <w:rsid w:val="00E24B5E"/>
    <w:rsid w:val="00E24BA1"/>
    <w:rsid w:val="00E2520F"/>
    <w:rsid w:val="00E2534F"/>
    <w:rsid w:val="00E25A55"/>
    <w:rsid w:val="00E25B02"/>
    <w:rsid w:val="00E25CFD"/>
    <w:rsid w:val="00E25D98"/>
    <w:rsid w:val="00E262E0"/>
    <w:rsid w:val="00E2694C"/>
    <w:rsid w:val="00E270AB"/>
    <w:rsid w:val="00E2733D"/>
    <w:rsid w:val="00E279BE"/>
    <w:rsid w:val="00E27A96"/>
    <w:rsid w:val="00E27B33"/>
    <w:rsid w:val="00E30266"/>
    <w:rsid w:val="00E30395"/>
    <w:rsid w:val="00E30A51"/>
    <w:rsid w:val="00E30EE4"/>
    <w:rsid w:val="00E30F82"/>
    <w:rsid w:val="00E31A0B"/>
    <w:rsid w:val="00E32664"/>
    <w:rsid w:val="00E32A32"/>
    <w:rsid w:val="00E32C8E"/>
    <w:rsid w:val="00E33261"/>
    <w:rsid w:val="00E345D2"/>
    <w:rsid w:val="00E347D3"/>
    <w:rsid w:val="00E355F1"/>
    <w:rsid w:val="00E3566E"/>
    <w:rsid w:val="00E3567D"/>
    <w:rsid w:val="00E357B2"/>
    <w:rsid w:val="00E35F01"/>
    <w:rsid w:val="00E3604B"/>
    <w:rsid w:val="00E365AF"/>
    <w:rsid w:val="00E36712"/>
    <w:rsid w:val="00E375BF"/>
    <w:rsid w:val="00E3771F"/>
    <w:rsid w:val="00E3782C"/>
    <w:rsid w:val="00E37A98"/>
    <w:rsid w:val="00E40362"/>
    <w:rsid w:val="00E41326"/>
    <w:rsid w:val="00E41B4B"/>
    <w:rsid w:val="00E42587"/>
    <w:rsid w:val="00E42A6B"/>
    <w:rsid w:val="00E42AB8"/>
    <w:rsid w:val="00E42B7C"/>
    <w:rsid w:val="00E43E42"/>
    <w:rsid w:val="00E43E99"/>
    <w:rsid w:val="00E43F80"/>
    <w:rsid w:val="00E43FBD"/>
    <w:rsid w:val="00E448B7"/>
    <w:rsid w:val="00E45002"/>
    <w:rsid w:val="00E462B3"/>
    <w:rsid w:val="00E50D81"/>
    <w:rsid w:val="00E50F51"/>
    <w:rsid w:val="00E50F94"/>
    <w:rsid w:val="00E519F8"/>
    <w:rsid w:val="00E521AD"/>
    <w:rsid w:val="00E52B67"/>
    <w:rsid w:val="00E53A3F"/>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1FFA"/>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5013"/>
    <w:rsid w:val="00E8511D"/>
    <w:rsid w:val="00E85E8B"/>
    <w:rsid w:val="00E862F1"/>
    <w:rsid w:val="00E865C4"/>
    <w:rsid w:val="00E865CE"/>
    <w:rsid w:val="00E86BCE"/>
    <w:rsid w:val="00E871A9"/>
    <w:rsid w:val="00E876C3"/>
    <w:rsid w:val="00E9025B"/>
    <w:rsid w:val="00E909CE"/>
    <w:rsid w:val="00E90D60"/>
    <w:rsid w:val="00E91223"/>
    <w:rsid w:val="00E915FB"/>
    <w:rsid w:val="00E9258B"/>
    <w:rsid w:val="00E93148"/>
    <w:rsid w:val="00E934C8"/>
    <w:rsid w:val="00E93534"/>
    <w:rsid w:val="00E9354D"/>
    <w:rsid w:val="00E9370A"/>
    <w:rsid w:val="00E93F89"/>
    <w:rsid w:val="00E941C9"/>
    <w:rsid w:val="00E94274"/>
    <w:rsid w:val="00E9431B"/>
    <w:rsid w:val="00E94521"/>
    <w:rsid w:val="00E9470E"/>
    <w:rsid w:val="00E9526B"/>
    <w:rsid w:val="00E957CD"/>
    <w:rsid w:val="00E95928"/>
    <w:rsid w:val="00E95964"/>
    <w:rsid w:val="00E959F1"/>
    <w:rsid w:val="00E95A60"/>
    <w:rsid w:val="00E95F7F"/>
    <w:rsid w:val="00E96378"/>
    <w:rsid w:val="00E9667A"/>
    <w:rsid w:val="00E96E22"/>
    <w:rsid w:val="00E96F48"/>
    <w:rsid w:val="00E97228"/>
    <w:rsid w:val="00E97389"/>
    <w:rsid w:val="00E97B18"/>
    <w:rsid w:val="00E97C7F"/>
    <w:rsid w:val="00E97D89"/>
    <w:rsid w:val="00EA001C"/>
    <w:rsid w:val="00EA0CD1"/>
    <w:rsid w:val="00EA100E"/>
    <w:rsid w:val="00EA141A"/>
    <w:rsid w:val="00EA1790"/>
    <w:rsid w:val="00EA256A"/>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A7E37"/>
    <w:rsid w:val="00EB01C2"/>
    <w:rsid w:val="00EB03BA"/>
    <w:rsid w:val="00EB0868"/>
    <w:rsid w:val="00EB087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799"/>
    <w:rsid w:val="00EC121F"/>
    <w:rsid w:val="00EC1313"/>
    <w:rsid w:val="00EC1554"/>
    <w:rsid w:val="00EC1B6F"/>
    <w:rsid w:val="00EC292A"/>
    <w:rsid w:val="00EC3339"/>
    <w:rsid w:val="00EC3E8D"/>
    <w:rsid w:val="00EC42F8"/>
    <w:rsid w:val="00EC47FB"/>
    <w:rsid w:val="00EC4989"/>
    <w:rsid w:val="00EC4A1B"/>
    <w:rsid w:val="00EC4D43"/>
    <w:rsid w:val="00EC4EBE"/>
    <w:rsid w:val="00EC5020"/>
    <w:rsid w:val="00EC5275"/>
    <w:rsid w:val="00EC5EA7"/>
    <w:rsid w:val="00EC6DB3"/>
    <w:rsid w:val="00EC76CF"/>
    <w:rsid w:val="00EC77B6"/>
    <w:rsid w:val="00ED04B7"/>
    <w:rsid w:val="00ED0C16"/>
    <w:rsid w:val="00ED0DC7"/>
    <w:rsid w:val="00ED1268"/>
    <w:rsid w:val="00ED1DC6"/>
    <w:rsid w:val="00ED209B"/>
    <w:rsid w:val="00ED2787"/>
    <w:rsid w:val="00ED2CE2"/>
    <w:rsid w:val="00ED2DE8"/>
    <w:rsid w:val="00ED315B"/>
    <w:rsid w:val="00ED33FC"/>
    <w:rsid w:val="00ED395D"/>
    <w:rsid w:val="00ED4A3A"/>
    <w:rsid w:val="00ED4CED"/>
    <w:rsid w:val="00ED4FE7"/>
    <w:rsid w:val="00ED51C8"/>
    <w:rsid w:val="00ED55DB"/>
    <w:rsid w:val="00ED5A55"/>
    <w:rsid w:val="00ED5B21"/>
    <w:rsid w:val="00ED5B78"/>
    <w:rsid w:val="00ED5C67"/>
    <w:rsid w:val="00ED5EE0"/>
    <w:rsid w:val="00ED697D"/>
    <w:rsid w:val="00ED6CEC"/>
    <w:rsid w:val="00ED73B9"/>
    <w:rsid w:val="00ED7950"/>
    <w:rsid w:val="00ED7E03"/>
    <w:rsid w:val="00ED7F3E"/>
    <w:rsid w:val="00EE0116"/>
    <w:rsid w:val="00EE02A7"/>
    <w:rsid w:val="00EE0E30"/>
    <w:rsid w:val="00EE10AE"/>
    <w:rsid w:val="00EE1743"/>
    <w:rsid w:val="00EE19FD"/>
    <w:rsid w:val="00EE1B56"/>
    <w:rsid w:val="00EE1C85"/>
    <w:rsid w:val="00EE2596"/>
    <w:rsid w:val="00EE2914"/>
    <w:rsid w:val="00EE2F6A"/>
    <w:rsid w:val="00EE334B"/>
    <w:rsid w:val="00EE33F3"/>
    <w:rsid w:val="00EE3480"/>
    <w:rsid w:val="00EE38CA"/>
    <w:rsid w:val="00EE4251"/>
    <w:rsid w:val="00EE433A"/>
    <w:rsid w:val="00EE4477"/>
    <w:rsid w:val="00EE44B0"/>
    <w:rsid w:val="00EE4B13"/>
    <w:rsid w:val="00EE523A"/>
    <w:rsid w:val="00EE54B9"/>
    <w:rsid w:val="00EE58C9"/>
    <w:rsid w:val="00EE5909"/>
    <w:rsid w:val="00EE593B"/>
    <w:rsid w:val="00EE5F7A"/>
    <w:rsid w:val="00EE5FC7"/>
    <w:rsid w:val="00EE6920"/>
    <w:rsid w:val="00EE6E84"/>
    <w:rsid w:val="00EE7654"/>
    <w:rsid w:val="00EF13E9"/>
    <w:rsid w:val="00EF224D"/>
    <w:rsid w:val="00EF22B7"/>
    <w:rsid w:val="00EF2C7C"/>
    <w:rsid w:val="00EF393F"/>
    <w:rsid w:val="00EF3A5B"/>
    <w:rsid w:val="00EF3E2F"/>
    <w:rsid w:val="00EF548F"/>
    <w:rsid w:val="00EF5623"/>
    <w:rsid w:val="00EF577C"/>
    <w:rsid w:val="00EF595E"/>
    <w:rsid w:val="00EF5E21"/>
    <w:rsid w:val="00EF6136"/>
    <w:rsid w:val="00EF6436"/>
    <w:rsid w:val="00EF67DA"/>
    <w:rsid w:val="00EF7124"/>
    <w:rsid w:val="00EF7384"/>
    <w:rsid w:val="00EF740A"/>
    <w:rsid w:val="00EF77A6"/>
    <w:rsid w:val="00EF7CDF"/>
    <w:rsid w:val="00F0044A"/>
    <w:rsid w:val="00F00EAA"/>
    <w:rsid w:val="00F01B51"/>
    <w:rsid w:val="00F01DAE"/>
    <w:rsid w:val="00F022B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F12"/>
    <w:rsid w:val="00F126A8"/>
    <w:rsid w:val="00F1334C"/>
    <w:rsid w:val="00F133E3"/>
    <w:rsid w:val="00F13469"/>
    <w:rsid w:val="00F13921"/>
    <w:rsid w:val="00F14C77"/>
    <w:rsid w:val="00F15102"/>
    <w:rsid w:val="00F166A2"/>
    <w:rsid w:val="00F170D1"/>
    <w:rsid w:val="00F17A1F"/>
    <w:rsid w:val="00F20241"/>
    <w:rsid w:val="00F207CB"/>
    <w:rsid w:val="00F20C95"/>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6B3"/>
    <w:rsid w:val="00F37882"/>
    <w:rsid w:val="00F37D66"/>
    <w:rsid w:val="00F40379"/>
    <w:rsid w:val="00F40BD7"/>
    <w:rsid w:val="00F40E95"/>
    <w:rsid w:val="00F41BF7"/>
    <w:rsid w:val="00F42313"/>
    <w:rsid w:val="00F429B7"/>
    <w:rsid w:val="00F42BEE"/>
    <w:rsid w:val="00F42CE8"/>
    <w:rsid w:val="00F431D1"/>
    <w:rsid w:val="00F431D3"/>
    <w:rsid w:val="00F4353E"/>
    <w:rsid w:val="00F43C74"/>
    <w:rsid w:val="00F43D84"/>
    <w:rsid w:val="00F44527"/>
    <w:rsid w:val="00F44951"/>
    <w:rsid w:val="00F44F39"/>
    <w:rsid w:val="00F4541C"/>
    <w:rsid w:val="00F45ADC"/>
    <w:rsid w:val="00F45EB2"/>
    <w:rsid w:val="00F46943"/>
    <w:rsid w:val="00F46984"/>
    <w:rsid w:val="00F46CA3"/>
    <w:rsid w:val="00F46E88"/>
    <w:rsid w:val="00F472AA"/>
    <w:rsid w:val="00F500F9"/>
    <w:rsid w:val="00F50491"/>
    <w:rsid w:val="00F504C4"/>
    <w:rsid w:val="00F50756"/>
    <w:rsid w:val="00F50C57"/>
    <w:rsid w:val="00F510FD"/>
    <w:rsid w:val="00F511B0"/>
    <w:rsid w:val="00F51297"/>
    <w:rsid w:val="00F51433"/>
    <w:rsid w:val="00F5171B"/>
    <w:rsid w:val="00F51A87"/>
    <w:rsid w:val="00F52939"/>
    <w:rsid w:val="00F52B84"/>
    <w:rsid w:val="00F53752"/>
    <w:rsid w:val="00F5388C"/>
    <w:rsid w:val="00F54219"/>
    <w:rsid w:val="00F54D5A"/>
    <w:rsid w:val="00F55531"/>
    <w:rsid w:val="00F555C4"/>
    <w:rsid w:val="00F55DB5"/>
    <w:rsid w:val="00F560B4"/>
    <w:rsid w:val="00F56281"/>
    <w:rsid w:val="00F562DF"/>
    <w:rsid w:val="00F56594"/>
    <w:rsid w:val="00F56FD0"/>
    <w:rsid w:val="00F57102"/>
    <w:rsid w:val="00F5729B"/>
    <w:rsid w:val="00F57665"/>
    <w:rsid w:val="00F57868"/>
    <w:rsid w:val="00F57D5A"/>
    <w:rsid w:val="00F602FE"/>
    <w:rsid w:val="00F610E0"/>
    <w:rsid w:val="00F611D1"/>
    <w:rsid w:val="00F61A15"/>
    <w:rsid w:val="00F629E5"/>
    <w:rsid w:val="00F6347F"/>
    <w:rsid w:val="00F636E5"/>
    <w:rsid w:val="00F638A8"/>
    <w:rsid w:val="00F63B2E"/>
    <w:rsid w:val="00F63BE9"/>
    <w:rsid w:val="00F644F1"/>
    <w:rsid w:val="00F64E7E"/>
    <w:rsid w:val="00F650C8"/>
    <w:rsid w:val="00F65227"/>
    <w:rsid w:val="00F65709"/>
    <w:rsid w:val="00F65FF2"/>
    <w:rsid w:val="00F6698E"/>
    <w:rsid w:val="00F67417"/>
    <w:rsid w:val="00F678A1"/>
    <w:rsid w:val="00F701DB"/>
    <w:rsid w:val="00F71B90"/>
    <w:rsid w:val="00F7215F"/>
    <w:rsid w:val="00F72748"/>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401"/>
    <w:rsid w:val="00F85EE3"/>
    <w:rsid w:val="00F869DF"/>
    <w:rsid w:val="00F86AF6"/>
    <w:rsid w:val="00F86D81"/>
    <w:rsid w:val="00F86F43"/>
    <w:rsid w:val="00F87CD9"/>
    <w:rsid w:val="00F87DF1"/>
    <w:rsid w:val="00F9024D"/>
    <w:rsid w:val="00F90CB2"/>
    <w:rsid w:val="00F914B7"/>
    <w:rsid w:val="00F929A5"/>
    <w:rsid w:val="00F929B7"/>
    <w:rsid w:val="00F9327D"/>
    <w:rsid w:val="00F9435D"/>
    <w:rsid w:val="00F94AFD"/>
    <w:rsid w:val="00F94D71"/>
    <w:rsid w:val="00F952BE"/>
    <w:rsid w:val="00F953B3"/>
    <w:rsid w:val="00F9566B"/>
    <w:rsid w:val="00F9576C"/>
    <w:rsid w:val="00F963DF"/>
    <w:rsid w:val="00F96714"/>
    <w:rsid w:val="00FA0E33"/>
    <w:rsid w:val="00FA144D"/>
    <w:rsid w:val="00FA19B4"/>
    <w:rsid w:val="00FA263B"/>
    <w:rsid w:val="00FA36EB"/>
    <w:rsid w:val="00FA52D4"/>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652"/>
    <w:rsid w:val="00FB78A1"/>
    <w:rsid w:val="00FB7BCA"/>
    <w:rsid w:val="00FC0DC2"/>
    <w:rsid w:val="00FC11E6"/>
    <w:rsid w:val="00FC1A04"/>
    <w:rsid w:val="00FC28A9"/>
    <w:rsid w:val="00FC2982"/>
    <w:rsid w:val="00FC30FB"/>
    <w:rsid w:val="00FC46D9"/>
    <w:rsid w:val="00FC4FF5"/>
    <w:rsid w:val="00FC5AAA"/>
    <w:rsid w:val="00FC5CAE"/>
    <w:rsid w:val="00FC5EA5"/>
    <w:rsid w:val="00FC5F0E"/>
    <w:rsid w:val="00FC6114"/>
    <w:rsid w:val="00FC653C"/>
    <w:rsid w:val="00FC674E"/>
    <w:rsid w:val="00FC7724"/>
    <w:rsid w:val="00FC7AD6"/>
    <w:rsid w:val="00FD003B"/>
    <w:rsid w:val="00FD03FA"/>
    <w:rsid w:val="00FD1A28"/>
    <w:rsid w:val="00FD1E9A"/>
    <w:rsid w:val="00FD2A30"/>
    <w:rsid w:val="00FD34DC"/>
    <w:rsid w:val="00FD3EC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12E"/>
    <w:rsid w:val="00FE438E"/>
    <w:rsid w:val="00FE4654"/>
    <w:rsid w:val="00FE4E65"/>
    <w:rsid w:val="00FE5735"/>
    <w:rsid w:val="00FE5906"/>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1F5F282"/>
    <w:rsid w:val="023705FB"/>
    <w:rsid w:val="028BC7BC"/>
    <w:rsid w:val="02C7005F"/>
    <w:rsid w:val="02C71D05"/>
    <w:rsid w:val="042C4E03"/>
    <w:rsid w:val="05A71347"/>
    <w:rsid w:val="05C5393A"/>
    <w:rsid w:val="060CDC08"/>
    <w:rsid w:val="0649C5AA"/>
    <w:rsid w:val="0708E8A5"/>
    <w:rsid w:val="08C07EC3"/>
    <w:rsid w:val="08C7CD04"/>
    <w:rsid w:val="0A4FC840"/>
    <w:rsid w:val="0AA8BEC1"/>
    <w:rsid w:val="0BA4E548"/>
    <w:rsid w:val="0BCA4ED4"/>
    <w:rsid w:val="0CBBC3F7"/>
    <w:rsid w:val="0E1A5CCE"/>
    <w:rsid w:val="0E9F67AF"/>
    <w:rsid w:val="0F5100FC"/>
    <w:rsid w:val="11690C5F"/>
    <w:rsid w:val="118E3E1E"/>
    <w:rsid w:val="122E87B6"/>
    <w:rsid w:val="1242846E"/>
    <w:rsid w:val="127DD6E8"/>
    <w:rsid w:val="13C3E59B"/>
    <w:rsid w:val="160A03BD"/>
    <w:rsid w:val="178550F4"/>
    <w:rsid w:val="18B372B8"/>
    <w:rsid w:val="18C41FFE"/>
    <w:rsid w:val="19628E1A"/>
    <w:rsid w:val="1AC8A1AF"/>
    <w:rsid w:val="1B02B292"/>
    <w:rsid w:val="1D38F496"/>
    <w:rsid w:val="1D685762"/>
    <w:rsid w:val="1DAE3FA9"/>
    <w:rsid w:val="1E4C07C4"/>
    <w:rsid w:val="1E7B2FA4"/>
    <w:rsid w:val="226A615D"/>
    <w:rsid w:val="23346773"/>
    <w:rsid w:val="23669F6D"/>
    <w:rsid w:val="24CE03D2"/>
    <w:rsid w:val="26112D16"/>
    <w:rsid w:val="26C0805F"/>
    <w:rsid w:val="26F6114B"/>
    <w:rsid w:val="284C8067"/>
    <w:rsid w:val="299642C3"/>
    <w:rsid w:val="29FF445E"/>
    <w:rsid w:val="2A093867"/>
    <w:rsid w:val="2B4DEDE4"/>
    <w:rsid w:val="2BA08F6C"/>
    <w:rsid w:val="2BEB28F9"/>
    <w:rsid w:val="2D832C91"/>
    <w:rsid w:val="2DF9FC9F"/>
    <w:rsid w:val="2E3255FC"/>
    <w:rsid w:val="2F71CD79"/>
    <w:rsid w:val="2FBBBF34"/>
    <w:rsid w:val="30BA2180"/>
    <w:rsid w:val="31B4739D"/>
    <w:rsid w:val="333B943E"/>
    <w:rsid w:val="33F88EE6"/>
    <w:rsid w:val="35033C01"/>
    <w:rsid w:val="355AC5BD"/>
    <w:rsid w:val="3595FF21"/>
    <w:rsid w:val="36FB7771"/>
    <w:rsid w:val="379EFD3D"/>
    <w:rsid w:val="380251E0"/>
    <w:rsid w:val="383EC46F"/>
    <w:rsid w:val="38C1319E"/>
    <w:rsid w:val="38D98776"/>
    <w:rsid w:val="39291070"/>
    <w:rsid w:val="3A44BE38"/>
    <w:rsid w:val="3AD5FB4A"/>
    <w:rsid w:val="3B0336CE"/>
    <w:rsid w:val="3B21011E"/>
    <w:rsid w:val="3B2EB020"/>
    <w:rsid w:val="3BB93F48"/>
    <w:rsid w:val="3BBD9531"/>
    <w:rsid w:val="3D08E841"/>
    <w:rsid w:val="3D2472A0"/>
    <w:rsid w:val="3D4DD333"/>
    <w:rsid w:val="3DD10B38"/>
    <w:rsid w:val="3E208043"/>
    <w:rsid w:val="3E44E06D"/>
    <w:rsid w:val="3E74BE01"/>
    <w:rsid w:val="3F6EF5C5"/>
    <w:rsid w:val="40D3CF49"/>
    <w:rsid w:val="40DC6EFC"/>
    <w:rsid w:val="40E83534"/>
    <w:rsid w:val="41D4956C"/>
    <w:rsid w:val="41E03D9D"/>
    <w:rsid w:val="42B0B6B1"/>
    <w:rsid w:val="42C6F8C3"/>
    <w:rsid w:val="4356B2A5"/>
    <w:rsid w:val="436B8008"/>
    <w:rsid w:val="43A05002"/>
    <w:rsid w:val="43D6D34B"/>
    <w:rsid w:val="4592400E"/>
    <w:rsid w:val="493B2AB8"/>
    <w:rsid w:val="4991D5A1"/>
    <w:rsid w:val="49960FEC"/>
    <w:rsid w:val="4B81D9B5"/>
    <w:rsid w:val="4C0A131D"/>
    <w:rsid w:val="4C831C77"/>
    <w:rsid w:val="4CC77BEE"/>
    <w:rsid w:val="4D56087D"/>
    <w:rsid w:val="4D741CEE"/>
    <w:rsid w:val="4E0A803B"/>
    <w:rsid w:val="4E885B9B"/>
    <w:rsid w:val="4E93E811"/>
    <w:rsid w:val="4EA80E2B"/>
    <w:rsid w:val="50CC865C"/>
    <w:rsid w:val="50CDBB29"/>
    <w:rsid w:val="51AD3C93"/>
    <w:rsid w:val="52132D1B"/>
    <w:rsid w:val="52538494"/>
    <w:rsid w:val="53052ADD"/>
    <w:rsid w:val="53347DA8"/>
    <w:rsid w:val="538C0006"/>
    <w:rsid w:val="54A44937"/>
    <w:rsid w:val="55C51E6C"/>
    <w:rsid w:val="57E573D9"/>
    <w:rsid w:val="58529BFA"/>
    <w:rsid w:val="58FDDBBC"/>
    <w:rsid w:val="594FA05F"/>
    <w:rsid w:val="5AC94544"/>
    <w:rsid w:val="5B407698"/>
    <w:rsid w:val="5B505ADB"/>
    <w:rsid w:val="5BDDAF4F"/>
    <w:rsid w:val="5BE13E7D"/>
    <w:rsid w:val="5BFDD79B"/>
    <w:rsid w:val="5CCFAF79"/>
    <w:rsid w:val="5D3A24C3"/>
    <w:rsid w:val="5DCFF2E8"/>
    <w:rsid w:val="5F42D745"/>
    <w:rsid w:val="5F4B7FAB"/>
    <w:rsid w:val="601D2E00"/>
    <w:rsid w:val="60A6047F"/>
    <w:rsid w:val="60B44648"/>
    <w:rsid w:val="60D6564E"/>
    <w:rsid w:val="6157D976"/>
    <w:rsid w:val="6158BBE4"/>
    <w:rsid w:val="616D15AB"/>
    <w:rsid w:val="63426D5A"/>
    <w:rsid w:val="63E918EA"/>
    <w:rsid w:val="64179AF2"/>
    <w:rsid w:val="64B26020"/>
    <w:rsid w:val="64C15F1E"/>
    <w:rsid w:val="65AE2495"/>
    <w:rsid w:val="66FD2703"/>
    <w:rsid w:val="68C66425"/>
    <w:rsid w:val="6A345D0B"/>
    <w:rsid w:val="6A6E6C97"/>
    <w:rsid w:val="6ABDDFC7"/>
    <w:rsid w:val="6AD7B287"/>
    <w:rsid w:val="6B4D05F2"/>
    <w:rsid w:val="6BBF8DC0"/>
    <w:rsid w:val="6BE13596"/>
    <w:rsid w:val="6D21C20F"/>
    <w:rsid w:val="6DAF75FC"/>
    <w:rsid w:val="6E07B99D"/>
    <w:rsid w:val="7048AC84"/>
    <w:rsid w:val="7096C741"/>
    <w:rsid w:val="7148BA73"/>
    <w:rsid w:val="7197EE5A"/>
    <w:rsid w:val="71E1380D"/>
    <w:rsid w:val="71E3B31A"/>
    <w:rsid w:val="72992D50"/>
    <w:rsid w:val="73DAC46E"/>
    <w:rsid w:val="74F6AFE9"/>
    <w:rsid w:val="75E15D83"/>
    <w:rsid w:val="7650C2FB"/>
    <w:rsid w:val="766A7ED6"/>
    <w:rsid w:val="76A6ED5A"/>
    <w:rsid w:val="77ABB0FB"/>
    <w:rsid w:val="77F102DF"/>
    <w:rsid w:val="785B1F67"/>
    <w:rsid w:val="78733A52"/>
    <w:rsid w:val="799489CF"/>
    <w:rsid w:val="79A52F8C"/>
    <w:rsid w:val="79AD2FE4"/>
    <w:rsid w:val="7AAD5E53"/>
    <w:rsid w:val="7B4175B1"/>
    <w:rsid w:val="7B6239B5"/>
    <w:rsid w:val="7BA49172"/>
    <w:rsid w:val="7CB001AF"/>
    <w:rsid w:val="7CF66721"/>
    <w:rsid w:val="7F2824D5"/>
    <w:rsid w:val="7F8645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AA7B4DB-5D0A-40CD-887E-517D55C0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character" w:styleId="Neapdorotaspaminjimas">
    <w:name w:val="Unresolved Mention"/>
    <w:basedOn w:val="Numatytasispastraiposriftas"/>
    <w:uiPriority w:val="99"/>
    <w:semiHidden/>
    <w:unhideWhenUsed/>
    <w:rsid w:val="00BB0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14671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0940866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8616841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1302384">
      <w:bodyDiv w:val="1"/>
      <w:marLeft w:val="0"/>
      <w:marRight w:val="0"/>
      <w:marTop w:val="0"/>
      <w:marBottom w:val="0"/>
      <w:divBdr>
        <w:top w:val="none" w:sz="0" w:space="0" w:color="auto"/>
        <w:left w:val="none" w:sz="0" w:space="0" w:color="auto"/>
        <w:bottom w:val="none" w:sz="0" w:space="0" w:color="auto"/>
        <w:right w:val="none" w:sz="0" w:space="0" w:color="auto"/>
      </w:divBdr>
    </w:div>
    <w:div w:id="992946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3645453">
      <w:bodyDiv w:val="1"/>
      <w:marLeft w:val="0"/>
      <w:marRight w:val="0"/>
      <w:marTop w:val="0"/>
      <w:marBottom w:val="0"/>
      <w:divBdr>
        <w:top w:val="none" w:sz="0" w:space="0" w:color="auto"/>
        <w:left w:val="none" w:sz="0" w:space="0" w:color="auto"/>
        <w:bottom w:val="none" w:sz="0" w:space="0" w:color="auto"/>
        <w:right w:val="none" w:sz="0" w:space="0" w:color="auto"/>
      </w:divBdr>
    </w:div>
    <w:div w:id="11813523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172731">
      <w:bodyDiv w:val="1"/>
      <w:marLeft w:val="0"/>
      <w:marRight w:val="0"/>
      <w:marTop w:val="0"/>
      <w:marBottom w:val="0"/>
      <w:divBdr>
        <w:top w:val="none" w:sz="0" w:space="0" w:color="auto"/>
        <w:left w:val="none" w:sz="0" w:space="0" w:color="auto"/>
        <w:bottom w:val="none" w:sz="0" w:space="0" w:color="auto"/>
        <w:right w:val="none" w:sz="0" w:space="0" w:color="auto"/>
      </w:divBdr>
    </w:div>
    <w:div w:id="1444495444">
      <w:bodyDiv w:val="1"/>
      <w:marLeft w:val="0"/>
      <w:marRight w:val="0"/>
      <w:marTop w:val="0"/>
      <w:marBottom w:val="0"/>
      <w:divBdr>
        <w:top w:val="none" w:sz="0" w:space="0" w:color="auto"/>
        <w:left w:val="none" w:sz="0" w:space="0" w:color="auto"/>
        <w:bottom w:val="none" w:sz="0" w:space="0" w:color="auto"/>
        <w:right w:val="none" w:sz="0" w:space="0" w:color="auto"/>
      </w:divBdr>
    </w:div>
    <w:div w:id="1470055697">
      <w:bodyDiv w:val="1"/>
      <w:marLeft w:val="0"/>
      <w:marRight w:val="0"/>
      <w:marTop w:val="0"/>
      <w:marBottom w:val="0"/>
      <w:divBdr>
        <w:top w:val="none" w:sz="0" w:space="0" w:color="auto"/>
        <w:left w:val="none" w:sz="0" w:space="0" w:color="auto"/>
        <w:bottom w:val="none" w:sz="0" w:space="0" w:color="auto"/>
        <w:right w:val="none" w:sz="0" w:space="0" w:color="auto"/>
      </w:divBdr>
    </w:div>
    <w:div w:id="1501387595">
      <w:bodyDiv w:val="1"/>
      <w:marLeft w:val="0"/>
      <w:marRight w:val="0"/>
      <w:marTop w:val="0"/>
      <w:marBottom w:val="0"/>
      <w:divBdr>
        <w:top w:val="none" w:sz="0" w:space="0" w:color="auto"/>
        <w:left w:val="none" w:sz="0" w:space="0" w:color="auto"/>
        <w:bottom w:val="none" w:sz="0" w:space="0" w:color="auto"/>
        <w:right w:val="none" w:sz="0" w:space="0" w:color="auto"/>
      </w:divBdr>
    </w:div>
    <w:div w:id="153257201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8497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A85223-CF49-4EDC-A2EA-32010EB184E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433F8B82-DE73-422C-9BE9-1BD1E0987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44</TotalTime>
  <Pages>6</Pages>
  <Words>10150</Words>
  <Characters>5786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9</cp:revision>
  <dcterms:created xsi:type="dcterms:W3CDTF">2026-07-01T09:31:00Z</dcterms:created>
  <dcterms:modified xsi:type="dcterms:W3CDTF">2026-08-03T05:54:00Z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